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21B" w:rsidRPr="009C4E25" w:rsidRDefault="00D1521B" w:rsidP="009C4E25">
      <w:pPr>
        <w:pStyle w:val="ListeParagraf"/>
        <w:spacing w:after="0" w:line="360" w:lineRule="auto"/>
        <w:jc w:val="center"/>
        <w:rPr>
          <w:rFonts w:ascii="Times New Roman" w:hAnsi="Times New Roman"/>
          <w:b/>
          <w:sz w:val="24"/>
          <w:szCs w:val="24"/>
        </w:rPr>
      </w:pPr>
      <w:r>
        <w:rPr>
          <w:rFonts w:ascii="Times New Roman" w:hAnsi="Times New Roman"/>
          <w:b/>
          <w:color w:val="FF0000"/>
          <w:sz w:val="24"/>
          <w:szCs w:val="24"/>
        </w:rPr>
        <w:t xml:space="preserve">ARTUKLU </w:t>
      </w:r>
      <w:r w:rsidRPr="009C4E25">
        <w:rPr>
          <w:rFonts w:ascii="Times New Roman" w:hAnsi="Times New Roman"/>
          <w:b/>
          <w:color w:val="FF0000"/>
          <w:sz w:val="24"/>
          <w:szCs w:val="24"/>
        </w:rPr>
        <w:t xml:space="preserve"> </w:t>
      </w:r>
      <w:r w:rsidRPr="009C4E25">
        <w:rPr>
          <w:rFonts w:ascii="Times New Roman" w:hAnsi="Times New Roman"/>
          <w:b/>
          <w:sz w:val="24"/>
          <w:szCs w:val="24"/>
        </w:rPr>
        <w:t>BELEDİYESİ</w:t>
      </w:r>
    </w:p>
    <w:p w:rsidR="00D1521B" w:rsidRPr="009C4E25" w:rsidRDefault="00D1521B" w:rsidP="009C4E25">
      <w:pPr>
        <w:pStyle w:val="ListeParagraf"/>
        <w:spacing w:after="0" w:line="360" w:lineRule="auto"/>
        <w:jc w:val="center"/>
        <w:rPr>
          <w:rFonts w:ascii="Times New Roman" w:hAnsi="Times New Roman"/>
          <w:b/>
          <w:sz w:val="24"/>
          <w:szCs w:val="24"/>
        </w:rPr>
      </w:pPr>
      <w:r w:rsidRPr="009C4E25">
        <w:rPr>
          <w:rFonts w:ascii="Times New Roman" w:hAnsi="Times New Roman"/>
          <w:b/>
          <w:sz w:val="24"/>
          <w:szCs w:val="24"/>
        </w:rPr>
        <w:t>PORTATİF HAVUZ KİRALANMASI, KURULMASI, YÜZME EĞİTİMİ</w:t>
      </w:r>
    </w:p>
    <w:p w:rsidR="00D1521B" w:rsidRPr="009C4E25" w:rsidRDefault="00D1521B" w:rsidP="009C4E25">
      <w:pPr>
        <w:pStyle w:val="ListeParagraf"/>
        <w:spacing w:after="0" w:line="360" w:lineRule="auto"/>
        <w:jc w:val="center"/>
        <w:rPr>
          <w:rFonts w:ascii="Times New Roman" w:hAnsi="Times New Roman"/>
          <w:b/>
          <w:sz w:val="24"/>
          <w:szCs w:val="24"/>
        </w:rPr>
      </w:pPr>
      <w:r w:rsidRPr="009C4E25">
        <w:rPr>
          <w:rFonts w:ascii="Times New Roman" w:hAnsi="Times New Roman"/>
          <w:b/>
          <w:sz w:val="24"/>
          <w:szCs w:val="24"/>
        </w:rPr>
        <w:t>VERİLMESİ VE SOSYAL AKTİVİTE ÇALIŞMALARI</w:t>
      </w:r>
    </w:p>
    <w:p w:rsidR="00D1521B" w:rsidRPr="009C4E25" w:rsidRDefault="00D1521B" w:rsidP="009C4E25">
      <w:pPr>
        <w:pStyle w:val="ListeParagraf"/>
        <w:spacing w:after="0" w:line="360" w:lineRule="auto"/>
        <w:jc w:val="center"/>
        <w:rPr>
          <w:rFonts w:ascii="Times New Roman" w:hAnsi="Times New Roman"/>
          <w:b/>
          <w:sz w:val="24"/>
          <w:szCs w:val="24"/>
        </w:rPr>
      </w:pPr>
      <w:r w:rsidRPr="009C4E25">
        <w:rPr>
          <w:rFonts w:ascii="Times New Roman" w:hAnsi="Times New Roman"/>
          <w:b/>
          <w:sz w:val="24"/>
          <w:szCs w:val="24"/>
        </w:rPr>
        <w:t>ORGANİZASYON HİZMETİ ALIM İŞİ.</w:t>
      </w:r>
    </w:p>
    <w:p w:rsidR="00D1521B" w:rsidRPr="009C4E25" w:rsidRDefault="00D1521B" w:rsidP="009C4E25">
      <w:pPr>
        <w:pStyle w:val="ListeParagraf"/>
        <w:tabs>
          <w:tab w:val="left" w:pos="2700"/>
        </w:tabs>
        <w:rPr>
          <w:rFonts w:ascii="Times New Roman" w:hAnsi="Times New Roman"/>
          <w:b/>
          <w:sz w:val="28"/>
        </w:rPr>
      </w:pPr>
    </w:p>
    <w:p w:rsidR="00D1521B" w:rsidRPr="009C4E25" w:rsidRDefault="00D1521B" w:rsidP="009C4E25">
      <w:pPr>
        <w:pStyle w:val="ListeParagraf"/>
        <w:tabs>
          <w:tab w:val="left" w:pos="2700"/>
        </w:tabs>
        <w:rPr>
          <w:rFonts w:ascii="Times New Roman" w:hAnsi="Times New Roman"/>
          <w:b/>
          <w:sz w:val="24"/>
          <w:u w:val="single"/>
        </w:rPr>
      </w:pPr>
      <w:r w:rsidRPr="009C4E25">
        <w:rPr>
          <w:rFonts w:ascii="Times New Roman" w:hAnsi="Times New Roman"/>
          <w:b/>
          <w:sz w:val="24"/>
          <w:u w:val="single"/>
        </w:rPr>
        <w:t>İHALE KONUSU İŞİN TANIMI</w:t>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t>:</w:t>
      </w:r>
    </w:p>
    <w:p w:rsidR="00D1521B" w:rsidRDefault="00D1521B" w:rsidP="009C4E25">
      <w:pPr>
        <w:pStyle w:val="ListeParagraf"/>
        <w:tabs>
          <w:tab w:val="left" w:pos="2700"/>
        </w:tabs>
        <w:rPr>
          <w:rFonts w:ascii="Times New Roman" w:hAnsi="Times New Roman"/>
          <w:color w:val="FF0000"/>
          <w:sz w:val="24"/>
        </w:rPr>
      </w:pPr>
      <w:r w:rsidRPr="009C4E25">
        <w:rPr>
          <w:rFonts w:ascii="Times New Roman" w:hAnsi="Times New Roman"/>
          <w:color w:val="FF0000"/>
          <w:sz w:val="24"/>
        </w:rPr>
        <w:t xml:space="preserve">     </w:t>
      </w:r>
    </w:p>
    <w:p w:rsidR="00D1521B" w:rsidRDefault="00D1521B" w:rsidP="009C4E25">
      <w:pPr>
        <w:pStyle w:val="ListeParagraf"/>
        <w:tabs>
          <w:tab w:val="left" w:pos="2700"/>
        </w:tabs>
        <w:rPr>
          <w:rFonts w:ascii="Times New Roman" w:hAnsi="Times New Roman"/>
          <w:sz w:val="24"/>
        </w:rPr>
      </w:pPr>
      <w:r>
        <w:rPr>
          <w:rFonts w:ascii="Times New Roman" w:hAnsi="Times New Roman"/>
          <w:color w:val="FF0000"/>
          <w:sz w:val="24"/>
        </w:rPr>
        <w:t>ARTUKLU</w:t>
      </w:r>
      <w:r w:rsidRPr="009C4E25">
        <w:rPr>
          <w:rFonts w:ascii="Times New Roman" w:hAnsi="Times New Roman"/>
          <w:color w:val="FF0000"/>
          <w:sz w:val="24"/>
        </w:rPr>
        <w:t xml:space="preserve"> Belediyesi </w:t>
      </w:r>
      <w:r w:rsidRPr="009C4E25">
        <w:rPr>
          <w:rFonts w:ascii="Times New Roman" w:hAnsi="Times New Roman"/>
          <w:sz w:val="24"/>
        </w:rPr>
        <w:t xml:space="preserve">sınırları dâhilin de tespit edilen </w:t>
      </w:r>
      <w:r>
        <w:rPr>
          <w:rFonts w:ascii="Times New Roman" w:hAnsi="Times New Roman"/>
          <w:color w:val="FF0000"/>
          <w:sz w:val="24"/>
        </w:rPr>
        <w:t>2</w:t>
      </w:r>
      <w:r w:rsidRPr="009C4E25">
        <w:rPr>
          <w:rFonts w:ascii="Times New Roman" w:hAnsi="Times New Roman"/>
          <w:color w:val="FF0000"/>
          <w:sz w:val="24"/>
        </w:rPr>
        <w:t xml:space="preserve"> Ayrı </w:t>
      </w:r>
      <w:r>
        <w:rPr>
          <w:rFonts w:ascii="Times New Roman" w:hAnsi="Times New Roman"/>
          <w:sz w:val="24"/>
        </w:rPr>
        <w:t>merkezde, birisi Artuklu Merkez İstasyon mevkiinde, diğeri Artuklu Merkez 13 Mart Mahallesinde (EK-1 Liste</w:t>
      </w:r>
      <w:r w:rsidRPr="009C4E25">
        <w:rPr>
          <w:rFonts w:ascii="Times New Roman" w:hAnsi="Times New Roman"/>
          <w:sz w:val="24"/>
        </w:rPr>
        <w:t xml:space="preserve">) portatif zemin üstü havuzlarda </w:t>
      </w:r>
      <w:r>
        <w:rPr>
          <w:rFonts w:ascii="Times New Roman" w:hAnsi="Times New Roman"/>
          <w:sz w:val="24"/>
        </w:rPr>
        <w:t xml:space="preserve">kiralama yolu ile yüzme eğitimi verilmesi ve </w:t>
      </w:r>
      <w:r w:rsidRPr="009C4E25">
        <w:rPr>
          <w:rFonts w:ascii="Times New Roman" w:hAnsi="Times New Roman"/>
          <w:sz w:val="24"/>
        </w:rPr>
        <w:t>sosyal ak</w:t>
      </w:r>
      <w:r>
        <w:rPr>
          <w:rFonts w:ascii="Times New Roman" w:hAnsi="Times New Roman"/>
          <w:sz w:val="24"/>
        </w:rPr>
        <w:t>tivite çalışmalarının yapılması hizmeti işi.</w:t>
      </w:r>
    </w:p>
    <w:p w:rsidR="00D1521B" w:rsidRPr="009C4E25" w:rsidRDefault="00D1521B" w:rsidP="009C4E25">
      <w:pPr>
        <w:pStyle w:val="ListeParagraf"/>
        <w:tabs>
          <w:tab w:val="left" w:pos="2700"/>
        </w:tabs>
        <w:rPr>
          <w:rFonts w:ascii="Times New Roman" w:hAnsi="Times New Roman"/>
          <w:sz w:val="24"/>
        </w:rPr>
      </w:pPr>
    </w:p>
    <w:p w:rsidR="00D1521B" w:rsidRPr="009C4E25" w:rsidRDefault="00D1521B" w:rsidP="009C4E25">
      <w:pPr>
        <w:pStyle w:val="ListeParagraf"/>
        <w:tabs>
          <w:tab w:val="left" w:pos="2700"/>
        </w:tabs>
        <w:rPr>
          <w:rFonts w:ascii="Times New Roman" w:hAnsi="Times New Roman"/>
          <w:b/>
          <w:sz w:val="24"/>
          <w:u w:val="single"/>
        </w:rPr>
      </w:pPr>
      <w:r w:rsidRPr="009C4E25">
        <w:rPr>
          <w:rFonts w:ascii="Times New Roman" w:hAnsi="Times New Roman"/>
          <w:b/>
          <w:sz w:val="24"/>
          <w:u w:val="single"/>
        </w:rPr>
        <w:t>AMAÇ</w:t>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t>:</w:t>
      </w:r>
    </w:p>
    <w:p w:rsidR="00D1521B" w:rsidRDefault="00D1521B" w:rsidP="009C4E25">
      <w:pPr>
        <w:pStyle w:val="ListeParagraf"/>
        <w:tabs>
          <w:tab w:val="left" w:pos="2700"/>
        </w:tabs>
        <w:rPr>
          <w:rFonts w:ascii="Times New Roman" w:hAnsi="Times New Roman"/>
          <w:sz w:val="24"/>
        </w:rPr>
      </w:pPr>
      <w:r w:rsidRPr="009C4E25">
        <w:rPr>
          <w:rFonts w:ascii="Times New Roman" w:hAnsi="Times New Roman"/>
          <w:sz w:val="24"/>
        </w:rPr>
        <w:t xml:space="preserve">     </w:t>
      </w:r>
    </w:p>
    <w:p w:rsidR="00D1521B" w:rsidRDefault="00D1521B" w:rsidP="009C4E25">
      <w:pPr>
        <w:pStyle w:val="ListeParagraf"/>
        <w:tabs>
          <w:tab w:val="left" w:pos="2700"/>
        </w:tabs>
        <w:rPr>
          <w:rFonts w:ascii="Times New Roman" w:hAnsi="Times New Roman"/>
          <w:sz w:val="24"/>
        </w:rPr>
      </w:pPr>
      <w:r w:rsidRPr="009C4E25">
        <w:rPr>
          <w:rFonts w:ascii="Times New Roman" w:hAnsi="Times New Roman"/>
          <w:sz w:val="24"/>
        </w:rPr>
        <w:t xml:space="preserve"> İlköğretim çağındaki çocuklara eğlenceli vakit geçirtmek, özgüven ve yaşama sevincini arttırmak, tatil zamanlarını olumlu yönde değerlendirilmesi, çocukların bedensel, zihinsel ve sosyal gelişimine olan katkısını arttırmak.</w:t>
      </w:r>
    </w:p>
    <w:p w:rsidR="00D1521B" w:rsidRPr="009C4E25" w:rsidRDefault="00D1521B" w:rsidP="009C4E25">
      <w:pPr>
        <w:pStyle w:val="ListeParagraf"/>
        <w:tabs>
          <w:tab w:val="left" w:pos="2700"/>
        </w:tabs>
        <w:rPr>
          <w:rFonts w:ascii="Times New Roman" w:hAnsi="Times New Roman"/>
          <w:sz w:val="24"/>
        </w:rPr>
      </w:pPr>
    </w:p>
    <w:p w:rsidR="00D1521B" w:rsidRDefault="00D1521B" w:rsidP="009C4E25">
      <w:pPr>
        <w:pStyle w:val="ListeParagraf"/>
        <w:tabs>
          <w:tab w:val="left" w:pos="2700"/>
        </w:tabs>
        <w:rPr>
          <w:rFonts w:ascii="Times New Roman" w:hAnsi="Times New Roman"/>
          <w:color w:val="FF0000"/>
          <w:sz w:val="24"/>
        </w:rPr>
      </w:pPr>
      <w:r w:rsidRPr="009C4E25">
        <w:rPr>
          <w:rFonts w:ascii="Times New Roman" w:hAnsi="Times New Roman"/>
          <w:b/>
          <w:sz w:val="24"/>
          <w:u w:val="single"/>
        </w:rPr>
        <w:t>KAPSAM</w:t>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t>:</w:t>
      </w:r>
      <w:r w:rsidRPr="009C4E25">
        <w:rPr>
          <w:rFonts w:ascii="Times New Roman" w:hAnsi="Times New Roman"/>
          <w:sz w:val="24"/>
        </w:rPr>
        <w:t xml:space="preserve">İlköğretim çağındaki çocuklar </w:t>
      </w:r>
      <w:r w:rsidRPr="009C4E25">
        <w:rPr>
          <w:rFonts w:ascii="Times New Roman" w:hAnsi="Times New Roman"/>
          <w:color w:val="FF0000"/>
          <w:sz w:val="24"/>
        </w:rPr>
        <w:t>(</w:t>
      </w:r>
      <w:r>
        <w:rPr>
          <w:rFonts w:ascii="Times New Roman" w:hAnsi="Times New Roman"/>
          <w:color w:val="FF0000"/>
          <w:sz w:val="24"/>
        </w:rPr>
        <w:t>6</w:t>
      </w:r>
      <w:r w:rsidRPr="009C4E25">
        <w:rPr>
          <w:rFonts w:ascii="Times New Roman" w:hAnsi="Times New Roman"/>
          <w:color w:val="FF0000"/>
          <w:sz w:val="24"/>
        </w:rPr>
        <w:t>-1</w:t>
      </w:r>
      <w:r>
        <w:rPr>
          <w:rFonts w:ascii="Times New Roman" w:hAnsi="Times New Roman"/>
          <w:color w:val="FF0000"/>
          <w:sz w:val="24"/>
        </w:rPr>
        <w:t>6</w:t>
      </w:r>
      <w:r w:rsidRPr="009C4E25">
        <w:rPr>
          <w:rFonts w:ascii="Times New Roman" w:hAnsi="Times New Roman"/>
          <w:color w:val="FF0000"/>
          <w:sz w:val="24"/>
        </w:rPr>
        <w:t xml:space="preserve"> yaş) </w:t>
      </w:r>
    </w:p>
    <w:p w:rsidR="00D1521B" w:rsidRPr="009C4E25" w:rsidRDefault="00D1521B" w:rsidP="009C4E25">
      <w:pPr>
        <w:pStyle w:val="ListeParagraf"/>
        <w:tabs>
          <w:tab w:val="left" w:pos="2700"/>
        </w:tabs>
        <w:rPr>
          <w:rFonts w:ascii="Times New Roman" w:hAnsi="Times New Roman"/>
          <w:color w:val="FF0000"/>
          <w:sz w:val="24"/>
        </w:rPr>
      </w:pPr>
    </w:p>
    <w:p w:rsidR="00D1521B" w:rsidRDefault="00D1521B" w:rsidP="009C4E25">
      <w:pPr>
        <w:tabs>
          <w:tab w:val="left" w:pos="2700"/>
        </w:tabs>
        <w:ind w:left="360"/>
        <w:rPr>
          <w:rFonts w:ascii="Times New Roman" w:hAnsi="Times New Roman"/>
          <w:sz w:val="24"/>
        </w:rPr>
      </w:pPr>
      <w:r w:rsidRPr="009C4E25">
        <w:rPr>
          <w:rFonts w:ascii="Times New Roman" w:hAnsi="Times New Roman"/>
          <w:b/>
          <w:sz w:val="24"/>
        </w:rPr>
        <w:t xml:space="preserve">     </w:t>
      </w:r>
      <w:r w:rsidRPr="009C4E25">
        <w:rPr>
          <w:rFonts w:ascii="Times New Roman" w:hAnsi="Times New Roman"/>
          <w:b/>
          <w:sz w:val="24"/>
          <w:u w:val="single"/>
        </w:rPr>
        <w:t>SÜRESİ</w:t>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r>
      <w:r w:rsidRPr="009C4E25">
        <w:rPr>
          <w:rFonts w:ascii="Times New Roman" w:hAnsi="Times New Roman"/>
          <w:b/>
          <w:sz w:val="24"/>
          <w:u w:val="single"/>
        </w:rPr>
        <w:tab/>
        <w:t>:</w:t>
      </w:r>
      <w:r w:rsidRPr="009C4E25">
        <w:rPr>
          <w:rFonts w:ascii="Times New Roman" w:hAnsi="Times New Roman"/>
          <w:sz w:val="24"/>
        </w:rPr>
        <w:t xml:space="preserve"> </w:t>
      </w:r>
      <w:r>
        <w:rPr>
          <w:rFonts w:ascii="Times New Roman" w:hAnsi="Times New Roman"/>
          <w:color w:val="FF0000"/>
          <w:sz w:val="24"/>
        </w:rPr>
        <w:t>60</w:t>
      </w:r>
      <w:r w:rsidRPr="009C4E25">
        <w:rPr>
          <w:rFonts w:ascii="Times New Roman" w:hAnsi="Times New Roman"/>
          <w:color w:val="FF0000"/>
          <w:sz w:val="24"/>
        </w:rPr>
        <w:t xml:space="preserve"> (</w:t>
      </w:r>
      <w:r>
        <w:rPr>
          <w:rFonts w:ascii="Times New Roman" w:hAnsi="Times New Roman"/>
          <w:color w:val="FF0000"/>
          <w:sz w:val="24"/>
        </w:rPr>
        <w:t>altmış</w:t>
      </w:r>
      <w:r w:rsidRPr="009C4E25">
        <w:rPr>
          <w:rFonts w:ascii="Times New Roman" w:hAnsi="Times New Roman"/>
          <w:color w:val="FF0000"/>
          <w:sz w:val="24"/>
        </w:rPr>
        <w:t xml:space="preserve">) </w:t>
      </w:r>
      <w:r>
        <w:rPr>
          <w:rFonts w:ascii="Times New Roman" w:hAnsi="Times New Roman"/>
          <w:sz w:val="24"/>
        </w:rPr>
        <w:t>gün.</w:t>
      </w:r>
    </w:p>
    <w:p w:rsidR="00D1521B" w:rsidRPr="009C4E25" w:rsidRDefault="00D1521B" w:rsidP="009C4E25">
      <w:pPr>
        <w:tabs>
          <w:tab w:val="left" w:pos="2700"/>
        </w:tabs>
        <w:ind w:left="360"/>
        <w:rPr>
          <w:rFonts w:ascii="Times New Roman" w:hAnsi="Times New Roman"/>
          <w:sz w:val="24"/>
        </w:rPr>
      </w:pPr>
    </w:p>
    <w:p w:rsidR="00D1521B" w:rsidRPr="009C4E25" w:rsidRDefault="00D1521B" w:rsidP="009C4E25">
      <w:pPr>
        <w:pStyle w:val="ListeParagraf"/>
        <w:tabs>
          <w:tab w:val="left" w:pos="2700"/>
        </w:tabs>
        <w:rPr>
          <w:rFonts w:ascii="Times New Roman" w:hAnsi="Times New Roman"/>
          <w:b/>
          <w:sz w:val="24"/>
          <w:u w:val="single"/>
        </w:rPr>
      </w:pPr>
      <w:r w:rsidRPr="009C4E25">
        <w:rPr>
          <w:rFonts w:ascii="Times New Roman" w:hAnsi="Times New Roman"/>
          <w:b/>
          <w:sz w:val="24"/>
          <w:u w:val="single"/>
        </w:rPr>
        <w:t>GENEL ŞARTLAR</w:t>
      </w:r>
      <w:r>
        <w:rPr>
          <w:rFonts w:ascii="Times New Roman" w:hAnsi="Times New Roman"/>
          <w:b/>
          <w:sz w:val="24"/>
          <w:u w:val="single"/>
        </w:rPr>
        <w:t>:</w:t>
      </w:r>
    </w:p>
    <w:p w:rsidR="00D1521B" w:rsidRPr="009C4E25" w:rsidRDefault="00D1521B" w:rsidP="009C4E25">
      <w:pPr>
        <w:pStyle w:val="ListeParagraf"/>
        <w:tabs>
          <w:tab w:val="left" w:pos="2700"/>
        </w:tabs>
        <w:rPr>
          <w:rFonts w:ascii="Times New Roman" w:hAnsi="Times New Roman"/>
          <w:sz w:val="24"/>
          <w:szCs w:val="24"/>
        </w:rPr>
      </w:pPr>
      <w:r>
        <w:rPr>
          <w:rFonts w:ascii="Times New Roman" w:hAnsi="Times New Roman"/>
          <w:sz w:val="24"/>
          <w:szCs w:val="24"/>
        </w:rPr>
        <w:t xml:space="preserve"> </w:t>
      </w:r>
      <w:r w:rsidRPr="009C4E25">
        <w:rPr>
          <w:rFonts w:ascii="Times New Roman" w:hAnsi="Times New Roman"/>
          <w:sz w:val="24"/>
          <w:szCs w:val="24"/>
        </w:rPr>
        <w:t>Etkinliklerin planlanması, yürütülmesi, sonuçlandırılması sırasında yüklenici firma idare ile işin her aşamasında işbirliği içinde olacaktır.</w:t>
      </w:r>
    </w:p>
    <w:p w:rsidR="00D1521B" w:rsidRPr="009C4E25" w:rsidRDefault="00D1521B" w:rsidP="009C4E25">
      <w:pPr>
        <w:pStyle w:val="ListeParagraf"/>
        <w:tabs>
          <w:tab w:val="left" w:pos="2700"/>
        </w:tabs>
        <w:rPr>
          <w:rFonts w:ascii="Times New Roman" w:hAnsi="Times New Roman"/>
          <w:sz w:val="24"/>
        </w:rPr>
      </w:pPr>
    </w:p>
    <w:p w:rsidR="00D1521B" w:rsidRPr="009C4E25" w:rsidRDefault="00D1521B" w:rsidP="009C4E25">
      <w:pPr>
        <w:tabs>
          <w:tab w:val="left" w:pos="2700"/>
        </w:tabs>
        <w:ind w:left="360"/>
        <w:rPr>
          <w:rFonts w:ascii="Times New Roman" w:hAnsi="Times New Roman"/>
          <w:sz w:val="24"/>
        </w:rPr>
      </w:pPr>
      <w:r w:rsidRPr="009C4E25">
        <w:rPr>
          <w:rFonts w:ascii="Times New Roman" w:hAnsi="Times New Roman"/>
          <w:b/>
          <w:sz w:val="24"/>
        </w:rPr>
        <w:t xml:space="preserve">      </w:t>
      </w:r>
      <w:r w:rsidRPr="009C4E25">
        <w:rPr>
          <w:rFonts w:ascii="Times New Roman" w:hAnsi="Times New Roman"/>
          <w:b/>
          <w:sz w:val="24"/>
          <w:u w:val="single"/>
        </w:rPr>
        <w:t>HAVUZ KONSEPTİ</w:t>
      </w:r>
      <w:r w:rsidRPr="009C4E25">
        <w:rPr>
          <w:rFonts w:ascii="Times New Roman" w:hAnsi="Times New Roman"/>
          <w:b/>
          <w:sz w:val="24"/>
        </w:rPr>
        <w:t>:</w:t>
      </w:r>
    </w:p>
    <w:p w:rsidR="00D1521B" w:rsidRDefault="00D1521B" w:rsidP="009C4E25">
      <w:pPr>
        <w:pStyle w:val="ListeParagraf"/>
        <w:tabs>
          <w:tab w:val="left" w:pos="2700"/>
        </w:tabs>
        <w:rPr>
          <w:rFonts w:ascii="Times New Roman" w:hAnsi="Times New Roman"/>
          <w:sz w:val="24"/>
        </w:rPr>
      </w:pPr>
      <w:r w:rsidRPr="009C4E25">
        <w:rPr>
          <w:rFonts w:ascii="Times New Roman" w:hAnsi="Times New Roman"/>
          <w:sz w:val="24"/>
        </w:rPr>
        <w:t>Eğitim Havuzları:</w:t>
      </w:r>
      <w:r>
        <w:rPr>
          <w:rFonts w:ascii="Times New Roman" w:hAnsi="Times New Roman"/>
          <w:color w:val="FF0000"/>
          <w:sz w:val="24"/>
        </w:rPr>
        <w:t>2</w:t>
      </w:r>
      <w:r w:rsidRPr="009C4E25">
        <w:rPr>
          <w:rFonts w:ascii="Times New Roman" w:hAnsi="Times New Roman"/>
          <w:color w:val="FF0000"/>
          <w:sz w:val="24"/>
        </w:rPr>
        <w:t xml:space="preserve"> ayrı </w:t>
      </w:r>
      <w:r w:rsidRPr="009C4E25">
        <w:rPr>
          <w:rFonts w:ascii="Times New Roman" w:hAnsi="Times New Roman"/>
          <w:sz w:val="24"/>
        </w:rPr>
        <w:t>merkez (EK-1)</w:t>
      </w:r>
    </w:p>
    <w:p w:rsidR="00D1521B" w:rsidRDefault="00D1521B" w:rsidP="004C1D00">
      <w:pPr>
        <w:tabs>
          <w:tab w:val="left" w:pos="2700"/>
        </w:tabs>
        <w:rPr>
          <w:rFonts w:ascii="Times New Roman" w:hAnsi="Times New Roman"/>
          <w:sz w:val="24"/>
        </w:rPr>
      </w:pPr>
      <w:r>
        <w:rPr>
          <w:rFonts w:ascii="Times New Roman" w:hAnsi="Times New Roman"/>
          <w:b/>
          <w:sz w:val="24"/>
        </w:rPr>
        <w:t xml:space="preserve">            </w:t>
      </w:r>
      <w:r w:rsidRPr="004C1D00">
        <w:rPr>
          <w:rFonts w:ascii="Times New Roman" w:hAnsi="Times New Roman"/>
          <w:b/>
          <w:sz w:val="24"/>
          <w:u w:val="single"/>
        </w:rPr>
        <w:t>EĞİTİM HAVUZLARI</w:t>
      </w:r>
      <w:r w:rsidRPr="001C020E">
        <w:rPr>
          <w:rFonts w:ascii="Times New Roman" w:hAnsi="Times New Roman"/>
          <w:sz w:val="24"/>
        </w:rPr>
        <w:t>:</w:t>
      </w:r>
      <w:r>
        <w:rPr>
          <w:rFonts w:ascii="Times New Roman" w:hAnsi="Times New Roman"/>
          <w:sz w:val="24"/>
        </w:rPr>
        <w:t xml:space="preserve"> </w:t>
      </w:r>
    </w:p>
    <w:p w:rsidR="00D1521B" w:rsidRPr="006F521B" w:rsidRDefault="00D1521B" w:rsidP="004C1D00">
      <w:pPr>
        <w:tabs>
          <w:tab w:val="left" w:pos="2700"/>
        </w:tabs>
        <w:rPr>
          <w:rFonts w:ascii="Times New Roman" w:hAnsi="Times New Roman"/>
          <w:b/>
          <w:sz w:val="24"/>
        </w:rPr>
      </w:pPr>
      <w:r>
        <w:rPr>
          <w:rFonts w:ascii="Times New Roman" w:hAnsi="Times New Roman"/>
          <w:sz w:val="24"/>
        </w:rPr>
        <w:t xml:space="preserve">             </w:t>
      </w:r>
      <w:r w:rsidRPr="006F521B">
        <w:rPr>
          <w:rFonts w:ascii="Times New Roman" w:hAnsi="Times New Roman"/>
          <w:b/>
          <w:sz w:val="24"/>
        </w:rPr>
        <w:t xml:space="preserve">Her merkezde olması gereken havuz konsepti aşağıdaki gibi olmalıdır.           </w:t>
      </w:r>
    </w:p>
    <w:tbl>
      <w:tblPr>
        <w:tblW w:w="0" w:type="auto"/>
        <w:tblInd w:w="98" w:type="dxa"/>
        <w:tblCellMar>
          <w:left w:w="10" w:type="dxa"/>
          <w:right w:w="10" w:type="dxa"/>
        </w:tblCellMar>
        <w:tblLook w:val="0000" w:firstRow="0" w:lastRow="0" w:firstColumn="0" w:lastColumn="0" w:noHBand="0" w:noVBand="0"/>
      </w:tblPr>
      <w:tblGrid>
        <w:gridCol w:w="1335"/>
        <w:gridCol w:w="1320"/>
        <w:gridCol w:w="2934"/>
        <w:gridCol w:w="2549"/>
      </w:tblGrid>
      <w:tr w:rsidR="00D1521B" w:rsidRPr="00243E39" w:rsidTr="008E1ECA">
        <w:trPr>
          <w:trHeight w:val="1"/>
        </w:trPr>
        <w:tc>
          <w:tcPr>
            <w:tcW w:w="1335" w:type="dxa"/>
            <w:tcBorders>
              <w:top w:val="single" w:sz="8" w:space="0" w:color="000000"/>
              <w:left w:val="single" w:sz="8" w:space="0" w:color="000000"/>
              <w:bottom w:val="single" w:sz="8" w:space="0" w:color="000000"/>
              <w:right w:val="single" w:sz="8" w:space="0" w:color="000000"/>
            </w:tcBorders>
            <w:shd w:val="clear" w:color="auto" w:fill="595959"/>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color w:val="FFFFFF"/>
                <w:sz w:val="24"/>
                <w:szCs w:val="24"/>
              </w:rPr>
              <w:t>Birimi</w:t>
            </w:r>
          </w:p>
        </w:tc>
        <w:tc>
          <w:tcPr>
            <w:tcW w:w="1320" w:type="dxa"/>
            <w:tcBorders>
              <w:top w:val="single" w:sz="8" w:space="0" w:color="000000"/>
              <w:left w:val="single" w:sz="8" w:space="0" w:color="000000"/>
              <w:bottom w:val="single" w:sz="8" w:space="0" w:color="000000"/>
              <w:right w:val="single" w:sz="8" w:space="0" w:color="000000"/>
            </w:tcBorders>
            <w:shd w:val="clear" w:color="auto" w:fill="595959"/>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color w:val="FFFFFF"/>
                <w:sz w:val="24"/>
                <w:szCs w:val="24"/>
              </w:rPr>
              <w:t>Birim</w:t>
            </w:r>
          </w:p>
        </w:tc>
        <w:tc>
          <w:tcPr>
            <w:tcW w:w="2934" w:type="dxa"/>
            <w:tcBorders>
              <w:top w:val="single" w:sz="8" w:space="0" w:color="000000"/>
              <w:left w:val="single" w:sz="8" w:space="0" w:color="000000"/>
              <w:bottom w:val="single" w:sz="8" w:space="0" w:color="000000"/>
              <w:right w:val="single" w:sz="8" w:space="0" w:color="000000"/>
            </w:tcBorders>
            <w:shd w:val="clear" w:color="auto" w:fill="595959"/>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color w:val="FFFFFF"/>
                <w:sz w:val="24"/>
                <w:szCs w:val="24"/>
              </w:rPr>
              <w:t>Malzemenin Adı</w:t>
            </w:r>
          </w:p>
        </w:tc>
        <w:tc>
          <w:tcPr>
            <w:tcW w:w="2549" w:type="dxa"/>
            <w:tcBorders>
              <w:top w:val="single" w:sz="8" w:space="0" w:color="000000"/>
              <w:left w:val="single" w:sz="8" w:space="0" w:color="000000"/>
              <w:bottom w:val="single" w:sz="8" w:space="0" w:color="000000"/>
              <w:right w:val="single" w:sz="8" w:space="0" w:color="000000"/>
            </w:tcBorders>
            <w:shd w:val="clear" w:color="auto" w:fill="595959"/>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color w:val="FFFFFF"/>
                <w:sz w:val="24"/>
                <w:szCs w:val="24"/>
              </w:rPr>
              <w:t>Ölçüt</w:t>
            </w:r>
            <w:r>
              <w:rPr>
                <w:rFonts w:ascii="Times New Roman" w:hAnsi="Times New Roman"/>
                <w:b/>
                <w:color w:val="FFFFFF"/>
                <w:sz w:val="24"/>
                <w:szCs w:val="24"/>
              </w:rPr>
              <w:t>/ÖZELLİK</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rsidP="003E7CF3">
            <w:pPr>
              <w:rPr>
                <w:rFonts w:ascii="Times New Roman" w:hAnsi="Times New Roman"/>
                <w:b/>
                <w:sz w:val="24"/>
                <w:szCs w:val="24"/>
              </w:rPr>
            </w:pPr>
            <w:r w:rsidRPr="0092611E">
              <w:rPr>
                <w:rFonts w:ascii="Times New Roman" w:hAnsi="Times New Roman"/>
                <w:b/>
                <w:sz w:val="24"/>
                <w:szCs w:val="24"/>
              </w:rPr>
              <w:t xml:space="preserve">Komple Yüzme Havuz Sistemi </w:t>
            </w:r>
            <w:r w:rsidRPr="0092611E">
              <w:rPr>
                <w:rFonts w:ascii="Times New Roman" w:hAnsi="Times New Roman"/>
                <w:b/>
                <w:sz w:val="18"/>
                <w:szCs w:val="18"/>
              </w:rPr>
              <w:t>(eğitim havuzu)</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2B48C3" w:rsidRDefault="00D1521B" w:rsidP="002B48C3">
            <w:pPr>
              <w:jc w:val="center"/>
              <w:rPr>
                <w:rFonts w:ascii="Times New Roman" w:hAnsi="Times New Roman"/>
                <w:b/>
                <w:color w:val="000000"/>
                <w:sz w:val="24"/>
                <w:szCs w:val="24"/>
              </w:rPr>
            </w:pPr>
            <w:r w:rsidRPr="002B48C3">
              <w:rPr>
                <w:rFonts w:ascii="Times New Roman" w:hAnsi="Times New Roman"/>
                <w:b/>
                <w:color w:val="000000"/>
                <w:sz w:val="24"/>
                <w:szCs w:val="24"/>
              </w:rPr>
              <w:t xml:space="preserve">10 x 20 x </w:t>
            </w:r>
            <w:smartTag w:uri="urn:schemas-microsoft-com:office:smarttags" w:element="metricconverter">
              <w:smartTagPr>
                <w:attr w:name="ProductID" w:val="1.26 m"/>
              </w:smartTagPr>
              <w:r w:rsidRPr="002B48C3">
                <w:rPr>
                  <w:rFonts w:ascii="Times New Roman" w:hAnsi="Times New Roman"/>
                  <w:b/>
                  <w:color w:val="000000"/>
                  <w:sz w:val="24"/>
                  <w:szCs w:val="24"/>
                </w:rPr>
                <w:t>1</w:t>
              </w:r>
              <w:r>
                <w:rPr>
                  <w:rFonts w:ascii="Times New Roman" w:hAnsi="Times New Roman"/>
                  <w:b/>
                  <w:color w:val="000000"/>
                  <w:sz w:val="24"/>
                  <w:szCs w:val="24"/>
                </w:rPr>
                <w:t>.</w:t>
              </w:r>
              <w:r w:rsidRPr="002B48C3">
                <w:rPr>
                  <w:rFonts w:ascii="Times New Roman" w:hAnsi="Times New Roman"/>
                  <w:b/>
                  <w:color w:val="000000"/>
                  <w:sz w:val="24"/>
                  <w:szCs w:val="24"/>
                </w:rPr>
                <w:t>26 m</w:t>
              </w:r>
            </w:smartTag>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Havuz İskele Sistemi</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2B48C3" w:rsidRDefault="00D1521B" w:rsidP="00CA3C2B">
            <w:pPr>
              <w:jc w:val="center"/>
              <w:rPr>
                <w:rFonts w:ascii="Times New Roman" w:hAnsi="Times New Roman"/>
                <w:b/>
                <w:color w:val="000000"/>
                <w:sz w:val="24"/>
                <w:szCs w:val="24"/>
              </w:rPr>
            </w:pPr>
            <w:smartTag w:uri="urn:schemas-microsoft-com:office:smarttags" w:element="metricconverter">
              <w:smartTagPr>
                <w:attr w:name="ProductID" w:val="85 m2"/>
              </w:smartTagPr>
              <w:r w:rsidRPr="002B48C3">
                <w:rPr>
                  <w:rFonts w:ascii="Times New Roman" w:hAnsi="Times New Roman"/>
                  <w:b/>
                  <w:color w:val="000000"/>
                  <w:sz w:val="24"/>
                  <w:szCs w:val="24"/>
                </w:rPr>
                <w:t>85 m2</w:t>
              </w:r>
            </w:smartTag>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lastRenderedPageBreak/>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İskele Kapama Vinili</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2B48C3" w:rsidRDefault="00D1521B" w:rsidP="00CA3C2B">
            <w:pPr>
              <w:jc w:val="center"/>
              <w:rPr>
                <w:rFonts w:ascii="Times New Roman" w:hAnsi="Times New Roman"/>
                <w:b/>
                <w:color w:val="000000"/>
                <w:sz w:val="24"/>
                <w:szCs w:val="24"/>
              </w:rPr>
            </w:pPr>
            <w:smartTag w:uri="urn:schemas-microsoft-com:office:smarttags" w:element="metricconverter">
              <w:smartTagPr>
                <w:attr w:name="ProductID" w:val="100 m2"/>
              </w:smartTagPr>
              <w:r w:rsidRPr="002B48C3">
                <w:rPr>
                  <w:rFonts w:ascii="Times New Roman" w:hAnsi="Times New Roman"/>
                  <w:b/>
                  <w:color w:val="000000"/>
                  <w:sz w:val="24"/>
                  <w:szCs w:val="24"/>
                </w:rPr>
                <w:t>100 m2</w:t>
              </w:r>
            </w:smartTag>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5</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Soyunma Kabin Sistemi</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rsidP="00E75308">
            <w:pPr>
              <w:rPr>
                <w:rFonts w:ascii="Times New Roman" w:hAnsi="Times New Roman"/>
                <w:b/>
                <w:sz w:val="24"/>
                <w:szCs w:val="24"/>
              </w:rPr>
            </w:pPr>
            <w:r>
              <w:rPr>
                <w:rFonts w:ascii="Times New Roman" w:hAnsi="Times New Roman"/>
                <w:b/>
                <w:sz w:val="24"/>
                <w:szCs w:val="24"/>
              </w:rPr>
              <w:t>0.75x0.75x1.80</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2</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Duşluk</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 xml:space="preserve">Hazır ve Portatif </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Trambolin</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r>
              <w:rPr>
                <w:rFonts w:ascii="Times New Roman" w:hAnsi="Times New Roman"/>
                <w:b/>
                <w:color w:val="000000"/>
                <w:sz w:val="24"/>
                <w:szCs w:val="24"/>
              </w:rPr>
              <w:t>2x2x2.40 m</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Şişme oyun parkı</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rsidP="002B48C3">
            <w:pPr>
              <w:rPr>
                <w:rFonts w:ascii="Times New Roman" w:hAnsi="Times New Roman"/>
                <w:b/>
                <w:color w:val="FF0000"/>
                <w:sz w:val="24"/>
                <w:szCs w:val="24"/>
              </w:rPr>
            </w:pPr>
            <w:r w:rsidRPr="00461D31">
              <w:rPr>
                <w:rFonts w:ascii="Times New Roman" w:hAnsi="Times New Roman"/>
                <w:b/>
                <w:color w:val="000000"/>
                <w:sz w:val="24"/>
                <w:szCs w:val="24"/>
              </w:rPr>
              <w:t>8x5x3</w:t>
            </w:r>
            <w:r>
              <w:rPr>
                <w:rFonts w:ascii="Times New Roman" w:hAnsi="Times New Roman"/>
                <w:b/>
                <w:color w:val="000000"/>
                <w:sz w:val="24"/>
                <w:szCs w:val="24"/>
              </w:rPr>
              <w:t>.</w:t>
            </w:r>
            <w:r w:rsidRPr="00461D31">
              <w:rPr>
                <w:rFonts w:ascii="Times New Roman" w:hAnsi="Times New Roman"/>
                <w:b/>
                <w:color w:val="000000"/>
                <w:sz w:val="24"/>
                <w:szCs w:val="24"/>
              </w:rPr>
              <w:t>5 m</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Masa Tenisi</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2B48C3" w:rsidRDefault="00D1521B" w:rsidP="002B48C3">
            <w:pPr>
              <w:rPr>
                <w:rFonts w:ascii="Times New Roman" w:hAnsi="Times New Roman"/>
                <w:b/>
                <w:sz w:val="18"/>
                <w:szCs w:val="18"/>
              </w:rPr>
            </w:pPr>
            <w:r w:rsidRPr="002B48C3">
              <w:rPr>
                <w:rFonts w:ascii="Times New Roman" w:hAnsi="Times New Roman"/>
                <w:b/>
                <w:sz w:val="18"/>
                <w:szCs w:val="18"/>
              </w:rPr>
              <w:t>1.50x1.25x0.80 m dış mekân</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Kg</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color w:val="FF0000"/>
                <w:sz w:val="24"/>
                <w:szCs w:val="24"/>
              </w:rPr>
            </w:pPr>
            <w:r w:rsidRPr="0092611E">
              <w:rPr>
                <w:rFonts w:ascii="Times New Roman" w:hAnsi="Times New Roman"/>
                <w:b/>
                <w:color w:val="000000"/>
                <w:sz w:val="24"/>
                <w:szCs w:val="24"/>
              </w:rPr>
              <w:t>300</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sz w:val="24"/>
                <w:szCs w:val="24"/>
              </w:rPr>
            </w:pPr>
            <w:r w:rsidRPr="0092611E">
              <w:rPr>
                <w:rFonts w:ascii="Times New Roman" w:hAnsi="Times New Roman"/>
                <w:b/>
                <w:sz w:val="24"/>
                <w:szCs w:val="24"/>
              </w:rPr>
              <w:t>Havuz kimyasalları</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rPr>
            </w:pPr>
            <w:r w:rsidRPr="0092611E">
              <w:rPr>
                <w:rFonts w:ascii="Times New Roman" w:hAnsi="Times New Roman"/>
                <w:b/>
              </w:rPr>
              <w:t>Sağlık Bakanlığı Onaylı</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461D31" w:rsidRDefault="00D1521B">
            <w:pPr>
              <w:jc w:val="center"/>
              <w:rPr>
                <w:rFonts w:ascii="Times New Roman" w:hAnsi="Times New Roman"/>
                <w:b/>
                <w:color w:val="000000"/>
                <w:sz w:val="24"/>
                <w:szCs w:val="24"/>
              </w:rPr>
            </w:pPr>
            <w:r w:rsidRPr="00461D31">
              <w:rPr>
                <w:rFonts w:ascii="Times New Roman" w:hAnsi="Times New Roman"/>
                <w:b/>
                <w:color w:val="000000"/>
                <w:sz w:val="24"/>
                <w:szCs w:val="24"/>
              </w:rPr>
              <w:t>Takım</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461D31" w:rsidRDefault="00D1521B">
            <w:pPr>
              <w:jc w:val="center"/>
              <w:rPr>
                <w:rFonts w:ascii="Times New Roman" w:hAnsi="Times New Roman"/>
                <w:b/>
                <w:color w:val="000000"/>
                <w:sz w:val="24"/>
                <w:szCs w:val="24"/>
              </w:rPr>
            </w:pPr>
            <w:r w:rsidRPr="00461D31">
              <w:rPr>
                <w:rFonts w:ascii="Times New Roman" w:hAnsi="Times New Roman"/>
                <w:b/>
                <w:color w:val="000000"/>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461D31" w:rsidRDefault="00D1521B">
            <w:pPr>
              <w:rPr>
                <w:rFonts w:ascii="Times New Roman" w:hAnsi="Times New Roman"/>
                <w:b/>
                <w:color w:val="000000"/>
                <w:sz w:val="24"/>
                <w:szCs w:val="24"/>
              </w:rPr>
            </w:pPr>
            <w:r w:rsidRPr="00461D31">
              <w:rPr>
                <w:rFonts w:ascii="Times New Roman" w:hAnsi="Times New Roman"/>
                <w:b/>
                <w:color w:val="000000"/>
                <w:sz w:val="24"/>
                <w:szCs w:val="24"/>
              </w:rPr>
              <w:t>Veli Bekleme Yeri</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461D31" w:rsidRDefault="00D1521B">
            <w:pPr>
              <w:rPr>
                <w:rFonts w:ascii="Times New Roman" w:hAnsi="Times New Roman"/>
                <w:b/>
                <w:color w:val="000000"/>
                <w:sz w:val="24"/>
                <w:szCs w:val="24"/>
              </w:rPr>
            </w:pPr>
            <w:r w:rsidRPr="00461D31">
              <w:rPr>
                <w:rFonts w:ascii="Times New Roman" w:hAnsi="Times New Roman"/>
                <w:b/>
                <w:color w:val="000000"/>
                <w:sz w:val="24"/>
                <w:szCs w:val="24"/>
              </w:rPr>
              <w:t>Masa, s</w:t>
            </w:r>
            <w:r>
              <w:rPr>
                <w:rFonts w:ascii="Times New Roman" w:hAnsi="Times New Roman"/>
                <w:b/>
                <w:color w:val="000000"/>
                <w:sz w:val="24"/>
                <w:szCs w:val="24"/>
              </w:rPr>
              <w:t>a</w:t>
            </w:r>
            <w:r w:rsidRPr="00461D31">
              <w:rPr>
                <w:rFonts w:ascii="Times New Roman" w:hAnsi="Times New Roman"/>
                <w:b/>
                <w:color w:val="000000"/>
                <w:sz w:val="24"/>
                <w:szCs w:val="24"/>
              </w:rPr>
              <w:t>ndly.Şemsiye</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color w:val="000000"/>
                <w:sz w:val="24"/>
                <w:szCs w:val="24"/>
              </w:rPr>
            </w:pPr>
            <w:r w:rsidRPr="0092611E">
              <w:rPr>
                <w:rFonts w:ascii="Times New Roman" w:hAnsi="Times New Roman"/>
                <w:b/>
                <w:color w:val="000000"/>
                <w:sz w:val="24"/>
                <w:szCs w:val="24"/>
              </w:rPr>
              <w:t>1</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r w:rsidRPr="0092611E">
              <w:rPr>
                <w:rFonts w:ascii="Times New Roman" w:hAnsi="Times New Roman"/>
                <w:b/>
                <w:color w:val="000000"/>
                <w:sz w:val="24"/>
                <w:szCs w:val="24"/>
              </w:rPr>
              <w:t>Ayak Dezenfekte Teknesi</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Kg</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color w:val="000000"/>
                <w:sz w:val="24"/>
                <w:szCs w:val="24"/>
              </w:rPr>
            </w:pPr>
            <w:r w:rsidRPr="0092611E">
              <w:rPr>
                <w:rFonts w:ascii="Times New Roman" w:hAnsi="Times New Roman"/>
                <w:b/>
                <w:color w:val="000000"/>
                <w:sz w:val="24"/>
                <w:szCs w:val="24"/>
              </w:rPr>
              <w:t>100</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r>
              <w:rPr>
                <w:rFonts w:ascii="Times New Roman" w:hAnsi="Times New Roman"/>
                <w:b/>
                <w:color w:val="000000"/>
                <w:sz w:val="24"/>
                <w:szCs w:val="24"/>
              </w:rPr>
              <w:t xml:space="preserve">Ayak dez. </w:t>
            </w:r>
            <w:r w:rsidRPr="0092611E">
              <w:rPr>
                <w:rFonts w:ascii="Times New Roman" w:hAnsi="Times New Roman"/>
                <w:b/>
                <w:color w:val="000000"/>
                <w:sz w:val="24"/>
                <w:szCs w:val="24"/>
              </w:rPr>
              <w:t>kimyasalı</w:t>
            </w:r>
            <w:r>
              <w:rPr>
                <w:rFonts w:ascii="Times New Roman" w:hAnsi="Times New Roman"/>
                <w:b/>
                <w:color w:val="000000"/>
                <w:sz w:val="24"/>
                <w:szCs w:val="24"/>
              </w:rPr>
              <w:t xml:space="preserve"> </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rsidP="00EA32A1">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rsidP="00EA32A1">
            <w:pPr>
              <w:jc w:val="center"/>
              <w:rPr>
                <w:rFonts w:ascii="Times New Roman" w:hAnsi="Times New Roman"/>
                <w:b/>
                <w:color w:val="000000"/>
                <w:sz w:val="24"/>
                <w:szCs w:val="24"/>
              </w:rPr>
            </w:pPr>
            <w:r w:rsidRPr="0092611E">
              <w:rPr>
                <w:rFonts w:ascii="Times New Roman" w:hAnsi="Times New Roman"/>
                <w:b/>
                <w:color w:val="000000"/>
                <w:sz w:val="24"/>
                <w:szCs w:val="24"/>
              </w:rPr>
              <w:t>20</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rsidP="00EA32A1">
            <w:pPr>
              <w:rPr>
                <w:rFonts w:ascii="Times New Roman" w:hAnsi="Times New Roman"/>
                <w:b/>
                <w:color w:val="000000"/>
                <w:sz w:val="24"/>
                <w:szCs w:val="24"/>
              </w:rPr>
            </w:pPr>
            <w:r w:rsidRPr="0092611E">
              <w:rPr>
                <w:rFonts w:ascii="Times New Roman" w:hAnsi="Times New Roman"/>
                <w:b/>
                <w:color w:val="000000"/>
                <w:sz w:val="24"/>
                <w:szCs w:val="24"/>
              </w:rPr>
              <w:t xml:space="preserve">Yüzme Sosisi </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color w:val="000000"/>
                <w:sz w:val="24"/>
                <w:szCs w:val="24"/>
              </w:rPr>
            </w:pPr>
            <w:r w:rsidRPr="0092611E">
              <w:rPr>
                <w:rFonts w:ascii="Times New Roman" w:hAnsi="Times New Roman"/>
                <w:b/>
                <w:color w:val="000000"/>
                <w:sz w:val="24"/>
                <w:szCs w:val="24"/>
              </w:rPr>
              <w:t>2</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r w:rsidRPr="0092611E">
              <w:rPr>
                <w:rFonts w:ascii="Times New Roman" w:hAnsi="Times New Roman"/>
                <w:b/>
                <w:color w:val="000000"/>
                <w:sz w:val="24"/>
                <w:szCs w:val="24"/>
              </w:rPr>
              <w:t>Su Topu kalesi</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rsidP="002B48C3">
            <w:pPr>
              <w:rPr>
                <w:rFonts w:ascii="Times New Roman" w:hAnsi="Times New Roman"/>
                <w:b/>
                <w:color w:val="000000"/>
                <w:sz w:val="24"/>
                <w:szCs w:val="24"/>
              </w:rPr>
            </w:pPr>
            <w:r>
              <w:rPr>
                <w:rFonts w:ascii="Times New Roman" w:hAnsi="Times New Roman"/>
                <w:b/>
                <w:color w:val="000000"/>
                <w:sz w:val="24"/>
                <w:szCs w:val="24"/>
              </w:rPr>
              <w:t>1.20x1.00 m</w:t>
            </w:r>
          </w:p>
        </w:tc>
      </w:tr>
      <w:tr w:rsidR="00D1521B" w:rsidRPr="00243E39" w:rsidTr="008E1ECA">
        <w:trPr>
          <w:trHeight w:val="340"/>
        </w:trPr>
        <w:tc>
          <w:tcPr>
            <w:tcW w:w="13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sz w:val="24"/>
                <w:szCs w:val="24"/>
              </w:rPr>
            </w:pPr>
            <w:r w:rsidRPr="0092611E">
              <w:rPr>
                <w:rFonts w:ascii="Times New Roman" w:hAnsi="Times New Roman"/>
                <w:b/>
                <w:sz w:val="24"/>
                <w:szCs w:val="24"/>
              </w:rPr>
              <w:t>Adet</w:t>
            </w:r>
          </w:p>
        </w:tc>
        <w:tc>
          <w:tcPr>
            <w:tcW w:w="132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jc w:val="center"/>
              <w:rPr>
                <w:rFonts w:ascii="Times New Roman" w:hAnsi="Times New Roman"/>
                <w:b/>
                <w:color w:val="000000"/>
                <w:sz w:val="24"/>
                <w:szCs w:val="24"/>
              </w:rPr>
            </w:pPr>
            <w:r w:rsidRPr="0092611E">
              <w:rPr>
                <w:rFonts w:ascii="Times New Roman" w:hAnsi="Times New Roman"/>
                <w:b/>
                <w:color w:val="000000"/>
                <w:sz w:val="24"/>
                <w:szCs w:val="24"/>
              </w:rPr>
              <w:t>20</w:t>
            </w:r>
          </w:p>
        </w:tc>
        <w:tc>
          <w:tcPr>
            <w:tcW w:w="293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r w:rsidRPr="0092611E">
              <w:rPr>
                <w:rFonts w:ascii="Times New Roman" w:hAnsi="Times New Roman"/>
                <w:b/>
                <w:color w:val="000000"/>
                <w:sz w:val="24"/>
                <w:szCs w:val="24"/>
              </w:rPr>
              <w:t>Yüzme Tahtası</w:t>
            </w:r>
          </w:p>
        </w:tc>
        <w:tc>
          <w:tcPr>
            <w:tcW w:w="25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D1521B" w:rsidRPr="0092611E" w:rsidRDefault="00D1521B">
            <w:pPr>
              <w:rPr>
                <w:rFonts w:ascii="Times New Roman" w:hAnsi="Times New Roman"/>
                <w:b/>
                <w:color w:val="000000"/>
                <w:sz w:val="24"/>
                <w:szCs w:val="24"/>
              </w:rPr>
            </w:pPr>
          </w:p>
        </w:tc>
      </w:tr>
    </w:tbl>
    <w:p w:rsidR="00D1521B" w:rsidRDefault="00D1521B">
      <w:pPr>
        <w:spacing w:after="0" w:line="240" w:lineRule="auto"/>
        <w:jc w:val="both"/>
        <w:rPr>
          <w:rFonts w:ascii="Times New Roman" w:hAnsi="Times New Roman"/>
          <w:b/>
          <w:sz w:val="24"/>
          <w:szCs w:val="24"/>
          <w:u w:val="single"/>
        </w:rPr>
      </w:pPr>
    </w:p>
    <w:p w:rsidR="00D1521B" w:rsidRPr="0092611E" w:rsidRDefault="00D1521B" w:rsidP="0092611E">
      <w:pPr>
        <w:spacing w:after="0" w:line="240" w:lineRule="auto"/>
        <w:jc w:val="both"/>
        <w:rPr>
          <w:rFonts w:ascii="Times New Roman" w:hAnsi="Times New Roman"/>
          <w:b/>
          <w:u w:val="single"/>
        </w:rPr>
      </w:pPr>
      <w:r w:rsidRPr="0092611E">
        <w:rPr>
          <w:rFonts w:ascii="Times New Roman" w:hAnsi="Times New Roman"/>
          <w:b/>
          <w:sz w:val="24"/>
          <w:u w:val="single"/>
        </w:rPr>
        <w:t>ORGANİZASYONLARDA</w:t>
      </w:r>
      <w:r w:rsidRPr="0092611E">
        <w:rPr>
          <w:rFonts w:ascii="Times New Roman" w:hAnsi="Times New Roman"/>
          <w:b/>
          <w:u w:val="single"/>
        </w:rPr>
        <w:t xml:space="preserve"> </w:t>
      </w:r>
      <w:r w:rsidRPr="0092611E">
        <w:rPr>
          <w:rFonts w:ascii="Times New Roman" w:hAnsi="Times New Roman"/>
          <w:b/>
          <w:sz w:val="24"/>
          <w:szCs w:val="24"/>
          <w:u w:val="single"/>
        </w:rPr>
        <w:t>GÖREV YAPACAK PERSONEL</w:t>
      </w:r>
      <w:r w:rsidRPr="0092611E">
        <w:rPr>
          <w:rFonts w:ascii="Times New Roman" w:hAnsi="Times New Roman"/>
          <w:b/>
          <w:u w:val="single"/>
        </w:rPr>
        <w:tab/>
        <w:t>:</w:t>
      </w:r>
    </w:p>
    <w:p w:rsidR="00D1521B" w:rsidRPr="0092611E" w:rsidRDefault="00D1521B" w:rsidP="0092611E">
      <w:pPr>
        <w:spacing w:after="0" w:line="240" w:lineRule="auto"/>
        <w:jc w:val="both"/>
        <w:rPr>
          <w:rFonts w:ascii="Times New Roman" w:hAnsi="Times New Roman"/>
          <w:b/>
          <w:sz w:val="24"/>
        </w:rPr>
      </w:pPr>
    </w:p>
    <w:p w:rsidR="00D1521B" w:rsidRPr="0092611E" w:rsidRDefault="00D1521B" w:rsidP="0092611E">
      <w:pPr>
        <w:spacing w:after="220" w:line="240" w:lineRule="auto"/>
        <w:jc w:val="both"/>
        <w:rPr>
          <w:rFonts w:ascii="Times New Roman" w:hAnsi="Times New Roman"/>
          <w:noProof/>
          <w:spacing w:val="-5"/>
          <w:sz w:val="24"/>
          <w:szCs w:val="24"/>
        </w:rPr>
      </w:pPr>
      <w:r w:rsidRPr="0092611E">
        <w:rPr>
          <w:rFonts w:ascii="Times New Roman" w:hAnsi="Times New Roman"/>
          <w:b/>
          <w:noProof/>
          <w:spacing w:val="-5"/>
          <w:sz w:val="24"/>
          <w:szCs w:val="24"/>
        </w:rPr>
        <w:t>Görevlendirilecek Personeller:</w:t>
      </w:r>
      <w:r w:rsidRPr="0092611E">
        <w:rPr>
          <w:rFonts w:ascii="Arial" w:hAnsi="Arial"/>
          <w:noProof/>
          <w:spacing w:val="-5"/>
          <w:sz w:val="24"/>
          <w:szCs w:val="24"/>
        </w:rPr>
        <w:t xml:space="preserve"> </w:t>
      </w:r>
      <w:r w:rsidRPr="0092611E">
        <w:rPr>
          <w:rFonts w:ascii="Times New Roman" w:hAnsi="Times New Roman"/>
          <w:noProof/>
          <w:spacing w:val="-5"/>
          <w:sz w:val="24"/>
          <w:szCs w:val="24"/>
        </w:rPr>
        <w:t xml:space="preserve">Portatif Havuz Kiralanması, Kurulması, Yüzme Eğitimi Verilmesi ve Sosyal Aktivite Organizasyonu Hizmet Alımı İşinde alt tablo gösterildiği kadar personel çalıştırılacaktır. </w:t>
      </w:r>
      <w:r w:rsidRPr="0092611E">
        <w:rPr>
          <w:rFonts w:ascii="Arial" w:hAnsi="Arial"/>
          <w:noProof/>
          <w:spacing w:val="-5"/>
          <w:sz w:val="24"/>
          <w:szCs w:val="24"/>
        </w:rPr>
        <w:t xml:space="preserve"> </w:t>
      </w:r>
      <w:r w:rsidRPr="0092611E">
        <w:rPr>
          <w:rFonts w:ascii="Times New Roman" w:hAnsi="Times New Roman"/>
          <w:noProof/>
          <w:spacing w:val="-5"/>
          <w:sz w:val="24"/>
          <w:szCs w:val="24"/>
        </w:rPr>
        <w:t xml:space="preserve">İdare tarafından tespit edilen toplam </w:t>
      </w:r>
      <w:r>
        <w:rPr>
          <w:rFonts w:ascii="Times New Roman" w:hAnsi="Times New Roman"/>
          <w:noProof/>
          <w:color w:val="FF0000"/>
          <w:spacing w:val="-5"/>
          <w:sz w:val="24"/>
          <w:szCs w:val="24"/>
        </w:rPr>
        <w:t>2</w:t>
      </w:r>
      <w:r w:rsidRPr="0092611E">
        <w:rPr>
          <w:rFonts w:ascii="Times New Roman" w:hAnsi="Times New Roman"/>
          <w:noProof/>
          <w:spacing w:val="-5"/>
          <w:sz w:val="24"/>
          <w:szCs w:val="24"/>
        </w:rPr>
        <w:t xml:space="preserve"> ayrı merkezde kurulacak olan yüzme eğitim havuzu, su oyunları havuzları ve sosyal aktivite organizasyonu çalışmalarında toplam  </w:t>
      </w:r>
      <w:r>
        <w:rPr>
          <w:rFonts w:ascii="Times New Roman" w:hAnsi="Times New Roman"/>
          <w:b/>
          <w:noProof/>
          <w:color w:val="FF0000"/>
          <w:spacing w:val="-5"/>
          <w:sz w:val="24"/>
          <w:szCs w:val="24"/>
        </w:rPr>
        <w:t>9</w:t>
      </w:r>
      <w:r w:rsidRPr="0092611E">
        <w:rPr>
          <w:rFonts w:ascii="Times New Roman" w:hAnsi="Times New Roman"/>
          <w:noProof/>
          <w:spacing w:val="-5"/>
          <w:sz w:val="24"/>
          <w:szCs w:val="24"/>
        </w:rPr>
        <w:t xml:space="preserve">  personel görev tam gün görev yapacaktır. Persoenllerin maaş, ssk,  gibi her türlü giderleri yüklenici firmaya ait olacaktır.</w:t>
      </w:r>
    </w:p>
    <w:p w:rsidR="00D1521B" w:rsidRPr="0092611E" w:rsidRDefault="00D1521B" w:rsidP="0092611E">
      <w:pPr>
        <w:spacing w:after="0" w:line="240" w:lineRule="auto"/>
        <w:jc w:val="both"/>
        <w:rPr>
          <w:rFonts w:ascii="Times New Roman" w:hAnsi="Times New Roman"/>
          <w:b/>
          <w:noProof/>
          <w:color w:val="000000"/>
          <w:spacing w:val="-5"/>
          <w:sz w:val="24"/>
          <w:szCs w:val="24"/>
        </w:rPr>
      </w:pPr>
      <w:r w:rsidRPr="0092611E">
        <w:rPr>
          <w:rFonts w:ascii="Times New Roman" w:hAnsi="Times New Roman"/>
          <w:b/>
          <w:noProof/>
          <w:color w:val="000000"/>
          <w:spacing w:val="-5"/>
          <w:sz w:val="24"/>
          <w:szCs w:val="24"/>
        </w:rPr>
        <w:t xml:space="preserve"> Personel Sayıları:</w:t>
      </w:r>
    </w:p>
    <w:p w:rsidR="00D1521B" w:rsidRPr="0092611E" w:rsidRDefault="00D1521B" w:rsidP="0092611E">
      <w:pPr>
        <w:spacing w:after="0" w:line="240" w:lineRule="auto"/>
        <w:jc w:val="both"/>
        <w:rPr>
          <w:rFonts w:ascii="Times New Roman" w:hAnsi="Times New Roman"/>
          <w:b/>
          <w:noProof/>
          <w:color w:val="000000"/>
          <w:spacing w:val="-5"/>
          <w:sz w:val="24"/>
          <w:szCs w:val="24"/>
        </w:rPr>
      </w:pPr>
    </w:p>
    <w:tbl>
      <w:tblPr>
        <w:tblW w:w="47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3205"/>
        <w:gridCol w:w="1020"/>
      </w:tblGrid>
      <w:tr w:rsidR="00D1521B" w:rsidRPr="00243E39" w:rsidTr="00461D31">
        <w:trPr>
          <w:trHeight w:val="361"/>
        </w:trPr>
        <w:tc>
          <w:tcPr>
            <w:tcW w:w="567" w:type="dxa"/>
            <w:shd w:val="clear" w:color="auto" w:fill="FFFFFF"/>
          </w:tcPr>
          <w:p w:rsidR="00D1521B" w:rsidRPr="0092611E" w:rsidRDefault="00D1521B" w:rsidP="0092611E">
            <w:pPr>
              <w:spacing w:after="0" w:line="240" w:lineRule="auto"/>
              <w:jc w:val="center"/>
              <w:rPr>
                <w:rFonts w:ascii="Times New Roman" w:hAnsi="Times New Roman"/>
                <w:b/>
                <w:bCs/>
                <w:color w:val="000000"/>
                <w:sz w:val="24"/>
                <w:szCs w:val="24"/>
              </w:rPr>
            </w:pPr>
            <w:r w:rsidRPr="0092611E">
              <w:rPr>
                <w:rFonts w:ascii="Times New Roman" w:hAnsi="Times New Roman"/>
                <w:b/>
                <w:bCs/>
                <w:color w:val="000000"/>
                <w:sz w:val="24"/>
                <w:szCs w:val="24"/>
              </w:rPr>
              <w:t>Sıra No</w:t>
            </w:r>
          </w:p>
        </w:tc>
        <w:tc>
          <w:tcPr>
            <w:tcW w:w="3205" w:type="dxa"/>
            <w:shd w:val="clear" w:color="auto" w:fill="FFFFFF"/>
            <w:noWrap/>
            <w:vAlign w:val="center"/>
          </w:tcPr>
          <w:p w:rsidR="00D1521B" w:rsidRPr="0092611E" w:rsidRDefault="00D1521B" w:rsidP="0092611E">
            <w:pPr>
              <w:spacing w:after="0" w:line="240" w:lineRule="auto"/>
              <w:jc w:val="center"/>
              <w:rPr>
                <w:rFonts w:ascii="Times New Roman" w:hAnsi="Times New Roman"/>
                <w:b/>
                <w:bCs/>
                <w:color w:val="000000"/>
                <w:sz w:val="24"/>
                <w:szCs w:val="24"/>
              </w:rPr>
            </w:pPr>
            <w:r w:rsidRPr="0092611E">
              <w:rPr>
                <w:rFonts w:ascii="Times New Roman" w:hAnsi="Times New Roman"/>
                <w:b/>
                <w:bCs/>
                <w:color w:val="000000"/>
                <w:sz w:val="24"/>
                <w:szCs w:val="24"/>
              </w:rPr>
              <w:t>ÜNVAN</w:t>
            </w:r>
          </w:p>
        </w:tc>
        <w:tc>
          <w:tcPr>
            <w:tcW w:w="1020" w:type="dxa"/>
            <w:shd w:val="clear" w:color="auto" w:fill="FFFFFF"/>
            <w:noWrap/>
            <w:vAlign w:val="center"/>
          </w:tcPr>
          <w:p w:rsidR="00D1521B" w:rsidRPr="0092611E" w:rsidRDefault="00D1521B" w:rsidP="0092611E">
            <w:pPr>
              <w:spacing w:after="0" w:line="240" w:lineRule="auto"/>
              <w:jc w:val="center"/>
              <w:rPr>
                <w:rFonts w:ascii="Times New Roman" w:hAnsi="Times New Roman"/>
                <w:b/>
                <w:bCs/>
                <w:color w:val="000000"/>
                <w:sz w:val="24"/>
                <w:szCs w:val="24"/>
              </w:rPr>
            </w:pPr>
            <w:r w:rsidRPr="0092611E">
              <w:rPr>
                <w:rFonts w:ascii="Times New Roman" w:hAnsi="Times New Roman"/>
                <w:b/>
                <w:bCs/>
                <w:color w:val="000000"/>
                <w:sz w:val="24"/>
                <w:szCs w:val="24"/>
              </w:rPr>
              <w:t>Personel Sayısı</w:t>
            </w:r>
          </w:p>
        </w:tc>
      </w:tr>
      <w:tr w:rsidR="00D1521B" w:rsidRPr="00243E39" w:rsidTr="00461D31">
        <w:trPr>
          <w:trHeight w:val="267"/>
        </w:trPr>
        <w:tc>
          <w:tcPr>
            <w:tcW w:w="567" w:type="dxa"/>
          </w:tcPr>
          <w:p w:rsidR="00D1521B" w:rsidRPr="0092611E" w:rsidRDefault="00D1521B" w:rsidP="0092611E">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205" w:type="dxa"/>
            <w:noWrap/>
          </w:tcPr>
          <w:p w:rsidR="00D1521B" w:rsidRPr="0092611E" w:rsidRDefault="00D1521B" w:rsidP="0092611E">
            <w:pPr>
              <w:spacing w:after="0" w:line="240" w:lineRule="auto"/>
              <w:rPr>
                <w:rFonts w:ascii="Times New Roman" w:hAnsi="Times New Roman"/>
                <w:b/>
                <w:sz w:val="20"/>
                <w:szCs w:val="20"/>
              </w:rPr>
            </w:pPr>
            <w:r w:rsidRPr="0092611E">
              <w:rPr>
                <w:rFonts w:ascii="Times New Roman" w:hAnsi="Times New Roman"/>
                <w:b/>
                <w:sz w:val="20"/>
                <w:szCs w:val="20"/>
              </w:rPr>
              <w:t>Yüzme Eğitmeni</w:t>
            </w:r>
          </w:p>
        </w:tc>
        <w:tc>
          <w:tcPr>
            <w:tcW w:w="1020" w:type="dxa"/>
            <w:noWrap/>
          </w:tcPr>
          <w:p w:rsidR="00D1521B" w:rsidRPr="0092611E" w:rsidRDefault="00D1521B" w:rsidP="0092611E">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w:t>
            </w:r>
          </w:p>
        </w:tc>
      </w:tr>
      <w:tr w:rsidR="00D1521B" w:rsidRPr="00243E39" w:rsidTr="00461D31">
        <w:trPr>
          <w:trHeight w:val="267"/>
        </w:trPr>
        <w:tc>
          <w:tcPr>
            <w:tcW w:w="567" w:type="dxa"/>
          </w:tcPr>
          <w:p w:rsidR="00D1521B" w:rsidRPr="0092611E" w:rsidRDefault="00D1521B" w:rsidP="0092611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205" w:type="dxa"/>
            <w:noWrap/>
            <w:vAlign w:val="bottom"/>
          </w:tcPr>
          <w:p w:rsidR="00D1521B" w:rsidRPr="0092611E" w:rsidRDefault="00D1521B" w:rsidP="0092611E">
            <w:pPr>
              <w:spacing w:after="0" w:line="240" w:lineRule="auto"/>
              <w:rPr>
                <w:rFonts w:ascii="Times New Roman" w:hAnsi="Times New Roman"/>
                <w:b/>
                <w:bCs/>
                <w:color w:val="000000"/>
                <w:sz w:val="20"/>
                <w:szCs w:val="20"/>
              </w:rPr>
            </w:pPr>
            <w:r w:rsidRPr="0092611E">
              <w:rPr>
                <w:rFonts w:ascii="Times New Roman" w:hAnsi="Times New Roman"/>
                <w:b/>
                <w:sz w:val="20"/>
                <w:szCs w:val="20"/>
              </w:rPr>
              <w:t>Havuz Sorumlusu(gece ve gündüz)</w:t>
            </w:r>
          </w:p>
        </w:tc>
        <w:tc>
          <w:tcPr>
            <w:tcW w:w="1020" w:type="dxa"/>
            <w:noWrap/>
          </w:tcPr>
          <w:p w:rsidR="00D1521B" w:rsidRPr="0092611E" w:rsidRDefault="00D1521B" w:rsidP="0092611E">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4</w:t>
            </w:r>
          </w:p>
        </w:tc>
      </w:tr>
      <w:tr w:rsidR="00D1521B" w:rsidRPr="00243E39" w:rsidTr="00461D31">
        <w:trPr>
          <w:trHeight w:val="267"/>
        </w:trPr>
        <w:tc>
          <w:tcPr>
            <w:tcW w:w="567" w:type="dxa"/>
          </w:tcPr>
          <w:p w:rsidR="00D1521B" w:rsidRDefault="00D1521B" w:rsidP="0092611E">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205" w:type="dxa"/>
            <w:noWrap/>
            <w:vAlign w:val="bottom"/>
          </w:tcPr>
          <w:p w:rsidR="00D1521B" w:rsidRPr="0092611E" w:rsidRDefault="00D1521B" w:rsidP="0092611E">
            <w:pPr>
              <w:spacing w:after="0" w:line="240" w:lineRule="auto"/>
              <w:rPr>
                <w:rFonts w:ascii="Times New Roman" w:hAnsi="Times New Roman"/>
                <w:b/>
                <w:sz w:val="20"/>
                <w:szCs w:val="20"/>
              </w:rPr>
            </w:pPr>
            <w:r>
              <w:rPr>
                <w:rFonts w:ascii="Times New Roman" w:hAnsi="Times New Roman"/>
                <w:b/>
                <w:sz w:val="20"/>
                <w:szCs w:val="20"/>
              </w:rPr>
              <w:t>Bölge Koordinatörü</w:t>
            </w:r>
          </w:p>
        </w:tc>
        <w:tc>
          <w:tcPr>
            <w:tcW w:w="1020" w:type="dxa"/>
            <w:noWrap/>
          </w:tcPr>
          <w:p w:rsidR="00D1521B" w:rsidRDefault="00D1521B" w:rsidP="0092611E">
            <w:pPr>
              <w:spacing w:after="0" w:line="240" w:lineRule="auto"/>
              <w:jc w:val="center"/>
              <w:rPr>
                <w:rFonts w:ascii="Times New Roman" w:hAnsi="Times New Roman"/>
                <w:b/>
                <w:color w:val="FF0000"/>
                <w:sz w:val="24"/>
                <w:szCs w:val="24"/>
              </w:rPr>
            </w:pPr>
            <w:r>
              <w:rPr>
                <w:rFonts w:ascii="Times New Roman" w:hAnsi="Times New Roman"/>
                <w:b/>
                <w:color w:val="FF0000"/>
                <w:sz w:val="24"/>
                <w:szCs w:val="24"/>
              </w:rPr>
              <w:t>1</w:t>
            </w:r>
          </w:p>
        </w:tc>
      </w:tr>
    </w:tbl>
    <w:p w:rsidR="00D1521B" w:rsidRPr="0092611E" w:rsidRDefault="00D1521B" w:rsidP="0092611E">
      <w:pPr>
        <w:spacing w:after="0" w:line="240" w:lineRule="auto"/>
        <w:jc w:val="both"/>
        <w:rPr>
          <w:rFonts w:ascii="Times New Roman" w:hAnsi="Times New Roman"/>
          <w:b/>
          <w:u w:val="single"/>
        </w:rPr>
      </w:pPr>
    </w:p>
    <w:p w:rsidR="00D1521B" w:rsidRPr="0092611E" w:rsidRDefault="00D1521B" w:rsidP="0092611E">
      <w:pPr>
        <w:spacing w:after="0" w:line="240" w:lineRule="auto"/>
        <w:jc w:val="both"/>
        <w:rPr>
          <w:rFonts w:ascii="Times New Roman" w:hAnsi="Times New Roman"/>
          <w:sz w:val="24"/>
        </w:rPr>
      </w:pPr>
    </w:p>
    <w:p w:rsidR="00D1521B" w:rsidRPr="0092611E" w:rsidRDefault="00D1521B" w:rsidP="0092611E">
      <w:pPr>
        <w:spacing w:after="0" w:line="360" w:lineRule="auto"/>
        <w:rPr>
          <w:rFonts w:ascii="Times New Roman" w:hAnsi="Times New Roman"/>
          <w:sz w:val="24"/>
          <w:szCs w:val="24"/>
        </w:rPr>
      </w:pPr>
      <w:r w:rsidRPr="0092611E">
        <w:rPr>
          <w:rFonts w:ascii="Times New Roman" w:hAnsi="Times New Roman"/>
          <w:b/>
          <w:bCs/>
          <w:sz w:val="24"/>
          <w:szCs w:val="24"/>
          <w:u w:val="single"/>
        </w:rPr>
        <w:t>Yüzme Eğitmeni Görev Tanımı:</w:t>
      </w:r>
      <w:r w:rsidRPr="0092611E">
        <w:rPr>
          <w:rFonts w:ascii="Times New Roman" w:hAnsi="Times New Roman"/>
          <w:sz w:val="24"/>
          <w:szCs w:val="24"/>
        </w:rPr>
        <w:t xml:space="preserve"> Üniversitelerin beden eğitimi veya spor yüksekokulu öğrencisi veya mezunu Üniversitelerin, Beden Eğitimi ve Spor Yüksekokulu müfredatı içerisinde yüzme dersi almış ve başarılı olmuş,  ulusal ve uluslararası kural ve tekniklere uygun olarak kendini yetiştirmiş kişi. </w:t>
      </w:r>
      <w:bookmarkStart w:id="0" w:name="_GoBack"/>
      <w:bookmarkEnd w:id="0"/>
    </w:p>
    <w:sectPr w:rsidR="00D1521B" w:rsidRPr="0092611E" w:rsidSect="00FB3C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9E" w:rsidRDefault="00A13D9E" w:rsidP="009C48F3">
      <w:pPr>
        <w:spacing w:after="0" w:line="240" w:lineRule="auto"/>
      </w:pPr>
      <w:r>
        <w:separator/>
      </w:r>
    </w:p>
  </w:endnote>
  <w:endnote w:type="continuationSeparator" w:id="0">
    <w:p w:rsidR="00A13D9E" w:rsidRDefault="00A13D9E" w:rsidP="009C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21B" w:rsidRDefault="00A13D9E">
    <w:pPr>
      <w:pStyle w:val="AltBilgi"/>
      <w:jc w:val="center"/>
    </w:pPr>
    <w:r>
      <w:fldChar w:fldCharType="begin"/>
    </w:r>
    <w:r>
      <w:instrText xml:space="preserve"> PAGE   \* MERGEFORMAT </w:instrText>
    </w:r>
    <w:r>
      <w:fldChar w:fldCharType="separate"/>
    </w:r>
    <w:r w:rsidR="0090200F">
      <w:rPr>
        <w:noProof/>
      </w:rPr>
      <w:t>1</w:t>
    </w:r>
    <w:r>
      <w:rPr>
        <w:noProof/>
      </w:rPr>
      <w:fldChar w:fldCharType="end"/>
    </w:r>
  </w:p>
  <w:p w:rsidR="00D1521B" w:rsidRDefault="00D152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9E" w:rsidRDefault="00A13D9E" w:rsidP="009C48F3">
      <w:pPr>
        <w:spacing w:after="0" w:line="240" w:lineRule="auto"/>
      </w:pPr>
      <w:r>
        <w:separator/>
      </w:r>
    </w:p>
  </w:footnote>
  <w:footnote w:type="continuationSeparator" w:id="0">
    <w:p w:rsidR="00A13D9E" w:rsidRDefault="00A13D9E" w:rsidP="009C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0C"/>
    <w:multiLevelType w:val="hybridMultilevel"/>
    <w:tmpl w:val="F5404BDC"/>
    <w:lvl w:ilvl="0" w:tplc="7CD6A658">
      <w:start w:val="1"/>
      <w:numFmt w:val="decimal"/>
      <w:lvlText w:val="%1)"/>
      <w:lvlJc w:val="left"/>
      <w:pPr>
        <w:ind w:left="1788" w:hanging="360"/>
      </w:pPr>
      <w:rPr>
        <w:rFonts w:cs="Times New Roman" w:hint="default"/>
        <w:i w:val="0"/>
      </w:rPr>
    </w:lvl>
    <w:lvl w:ilvl="1" w:tplc="041F0019" w:tentative="1">
      <w:start w:val="1"/>
      <w:numFmt w:val="lowerLetter"/>
      <w:lvlText w:val="%2."/>
      <w:lvlJc w:val="left"/>
      <w:pPr>
        <w:ind w:left="2508" w:hanging="360"/>
      </w:pPr>
      <w:rPr>
        <w:rFonts w:cs="Times New Roman"/>
      </w:rPr>
    </w:lvl>
    <w:lvl w:ilvl="2" w:tplc="041F001B" w:tentative="1">
      <w:start w:val="1"/>
      <w:numFmt w:val="lowerRoman"/>
      <w:lvlText w:val="%3."/>
      <w:lvlJc w:val="right"/>
      <w:pPr>
        <w:ind w:left="3228" w:hanging="180"/>
      </w:pPr>
      <w:rPr>
        <w:rFonts w:cs="Times New Roman"/>
      </w:rPr>
    </w:lvl>
    <w:lvl w:ilvl="3" w:tplc="041F000F" w:tentative="1">
      <w:start w:val="1"/>
      <w:numFmt w:val="decimal"/>
      <w:lvlText w:val="%4."/>
      <w:lvlJc w:val="left"/>
      <w:pPr>
        <w:ind w:left="3948" w:hanging="360"/>
      </w:pPr>
      <w:rPr>
        <w:rFonts w:cs="Times New Roman"/>
      </w:rPr>
    </w:lvl>
    <w:lvl w:ilvl="4" w:tplc="041F0019" w:tentative="1">
      <w:start w:val="1"/>
      <w:numFmt w:val="lowerLetter"/>
      <w:lvlText w:val="%5."/>
      <w:lvlJc w:val="left"/>
      <w:pPr>
        <w:ind w:left="4668" w:hanging="360"/>
      </w:pPr>
      <w:rPr>
        <w:rFonts w:cs="Times New Roman"/>
      </w:rPr>
    </w:lvl>
    <w:lvl w:ilvl="5" w:tplc="041F001B" w:tentative="1">
      <w:start w:val="1"/>
      <w:numFmt w:val="lowerRoman"/>
      <w:lvlText w:val="%6."/>
      <w:lvlJc w:val="right"/>
      <w:pPr>
        <w:ind w:left="5388" w:hanging="180"/>
      </w:pPr>
      <w:rPr>
        <w:rFonts w:cs="Times New Roman"/>
      </w:rPr>
    </w:lvl>
    <w:lvl w:ilvl="6" w:tplc="041F000F" w:tentative="1">
      <w:start w:val="1"/>
      <w:numFmt w:val="decimal"/>
      <w:lvlText w:val="%7."/>
      <w:lvlJc w:val="left"/>
      <w:pPr>
        <w:ind w:left="6108" w:hanging="360"/>
      </w:pPr>
      <w:rPr>
        <w:rFonts w:cs="Times New Roman"/>
      </w:rPr>
    </w:lvl>
    <w:lvl w:ilvl="7" w:tplc="041F0019" w:tentative="1">
      <w:start w:val="1"/>
      <w:numFmt w:val="lowerLetter"/>
      <w:lvlText w:val="%8."/>
      <w:lvlJc w:val="left"/>
      <w:pPr>
        <w:ind w:left="6828" w:hanging="360"/>
      </w:pPr>
      <w:rPr>
        <w:rFonts w:cs="Times New Roman"/>
      </w:rPr>
    </w:lvl>
    <w:lvl w:ilvl="8" w:tplc="041F001B" w:tentative="1">
      <w:start w:val="1"/>
      <w:numFmt w:val="lowerRoman"/>
      <w:lvlText w:val="%9."/>
      <w:lvlJc w:val="right"/>
      <w:pPr>
        <w:ind w:left="7548" w:hanging="180"/>
      </w:pPr>
      <w:rPr>
        <w:rFonts w:cs="Times New Roman"/>
      </w:rPr>
    </w:lvl>
  </w:abstractNum>
  <w:abstractNum w:abstractNumId="1" w15:restartNumberingAfterBreak="0">
    <w:nsid w:val="032F4157"/>
    <w:multiLevelType w:val="hybridMultilevel"/>
    <w:tmpl w:val="39BE9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A33EF"/>
    <w:multiLevelType w:val="hybridMultilevel"/>
    <w:tmpl w:val="3B2A4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137B15"/>
    <w:multiLevelType w:val="multilevel"/>
    <w:tmpl w:val="D0AE3878"/>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BA16161"/>
    <w:multiLevelType w:val="hybridMultilevel"/>
    <w:tmpl w:val="F69ED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C06144"/>
    <w:multiLevelType w:val="hybridMultilevel"/>
    <w:tmpl w:val="895C2E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705155"/>
    <w:multiLevelType w:val="multilevel"/>
    <w:tmpl w:val="BFFA72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59B0EE0"/>
    <w:multiLevelType w:val="hybridMultilevel"/>
    <w:tmpl w:val="C8E80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806DF8"/>
    <w:multiLevelType w:val="multilevel"/>
    <w:tmpl w:val="163A3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BD15D0E"/>
    <w:multiLevelType w:val="hybridMultilevel"/>
    <w:tmpl w:val="36F25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146C93"/>
    <w:multiLevelType w:val="hybridMultilevel"/>
    <w:tmpl w:val="346A2E94"/>
    <w:lvl w:ilvl="0" w:tplc="041F000B">
      <w:start w:val="1"/>
      <w:numFmt w:val="bullet"/>
      <w:lvlText w:val=""/>
      <w:lvlJc w:val="left"/>
      <w:pPr>
        <w:tabs>
          <w:tab w:val="num" w:pos="2130"/>
        </w:tabs>
        <w:ind w:left="2130" w:hanging="360"/>
      </w:pPr>
      <w:rPr>
        <w:rFonts w:ascii="Wingdings" w:hAnsi="Wingdings" w:hint="default"/>
      </w:rPr>
    </w:lvl>
    <w:lvl w:ilvl="1" w:tplc="041F0003" w:tentative="1">
      <w:start w:val="1"/>
      <w:numFmt w:val="bullet"/>
      <w:lvlText w:val="o"/>
      <w:lvlJc w:val="left"/>
      <w:pPr>
        <w:tabs>
          <w:tab w:val="num" w:pos="2850"/>
        </w:tabs>
        <w:ind w:left="2850" w:hanging="360"/>
      </w:pPr>
      <w:rPr>
        <w:rFonts w:ascii="Courier New" w:hAnsi="Courier New" w:hint="default"/>
      </w:rPr>
    </w:lvl>
    <w:lvl w:ilvl="2" w:tplc="041F0005" w:tentative="1">
      <w:start w:val="1"/>
      <w:numFmt w:val="bullet"/>
      <w:lvlText w:val=""/>
      <w:lvlJc w:val="left"/>
      <w:pPr>
        <w:tabs>
          <w:tab w:val="num" w:pos="3570"/>
        </w:tabs>
        <w:ind w:left="3570" w:hanging="360"/>
      </w:pPr>
      <w:rPr>
        <w:rFonts w:ascii="Wingdings" w:hAnsi="Wingdings" w:hint="default"/>
      </w:rPr>
    </w:lvl>
    <w:lvl w:ilvl="3" w:tplc="041F0001" w:tentative="1">
      <w:start w:val="1"/>
      <w:numFmt w:val="bullet"/>
      <w:lvlText w:val=""/>
      <w:lvlJc w:val="left"/>
      <w:pPr>
        <w:tabs>
          <w:tab w:val="num" w:pos="4290"/>
        </w:tabs>
        <w:ind w:left="4290" w:hanging="360"/>
      </w:pPr>
      <w:rPr>
        <w:rFonts w:ascii="Symbol" w:hAnsi="Symbol" w:hint="default"/>
      </w:rPr>
    </w:lvl>
    <w:lvl w:ilvl="4" w:tplc="041F0003" w:tentative="1">
      <w:start w:val="1"/>
      <w:numFmt w:val="bullet"/>
      <w:lvlText w:val="o"/>
      <w:lvlJc w:val="left"/>
      <w:pPr>
        <w:tabs>
          <w:tab w:val="num" w:pos="5010"/>
        </w:tabs>
        <w:ind w:left="5010" w:hanging="360"/>
      </w:pPr>
      <w:rPr>
        <w:rFonts w:ascii="Courier New" w:hAnsi="Courier New" w:hint="default"/>
      </w:rPr>
    </w:lvl>
    <w:lvl w:ilvl="5" w:tplc="041F0005" w:tentative="1">
      <w:start w:val="1"/>
      <w:numFmt w:val="bullet"/>
      <w:lvlText w:val=""/>
      <w:lvlJc w:val="left"/>
      <w:pPr>
        <w:tabs>
          <w:tab w:val="num" w:pos="5730"/>
        </w:tabs>
        <w:ind w:left="5730" w:hanging="360"/>
      </w:pPr>
      <w:rPr>
        <w:rFonts w:ascii="Wingdings" w:hAnsi="Wingdings" w:hint="default"/>
      </w:rPr>
    </w:lvl>
    <w:lvl w:ilvl="6" w:tplc="041F0001" w:tentative="1">
      <w:start w:val="1"/>
      <w:numFmt w:val="bullet"/>
      <w:lvlText w:val=""/>
      <w:lvlJc w:val="left"/>
      <w:pPr>
        <w:tabs>
          <w:tab w:val="num" w:pos="6450"/>
        </w:tabs>
        <w:ind w:left="6450" w:hanging="360"/>
      </w:pPr>
      <w:rPr>
        <w:rFonts w:ascii="Symbol" w:hAnsi="Symbol" w:hint="default"/>
      </w:rPr>
    </w:lvl>
    <w:lvl w:ilvl="7" w:tplc="041F0003" w:tentative="1">
      <w:start w:val="1"/>
      <w:numFmt w:val="bullet"/>
      <w:lvlText w:val="o"/>
      <w:lvlJc w:val="left"/>
      <w:pPr>
        <w:tabs>
          <w:tab w:val="num" w:pos="7170"/>
        </w:tabs>
        <w:ind w:left="7170" w:hanging="360"/>
      </w:pPr>
      <w:rPr>
        <w:rFonts w:ascii="Courier New" w:hAnsi="Courier New" w:hint="default"/>
      </w:rPr>
    </w:lvl>
    <w:lvl w:ilvl="8" w:tplc="041F0005" w:tentative="1">
      <w:start w:val="1"/>
      <w:numFmt w:val="bullet"/>
      <w:lvlText w:val=""/>
      <w:lvlJc w:val="left"/>
      <w:pPr>
        <w:tabs>
          <w:tab w:val="num" w:pos="7890"/>
        </w:tabs>
        <w:ind w:left="7890" w:hanging="360"/>
      </w:pPr>
      <w:rPr>
        <w:rFonts w:ascii="Wingdings" w:hAnsi="Wingdings" w:hint="default"/>
      </w:rPr>
    </w:lvl>
  </w:abstractNum>
  <w:abstractNum w:abstractNumId="11" w15:restartNumberingAfterBreak="0">
    <w:nsid w:val="224C0706"/>
    <w:multiLevelType w:val="hybridMultilevel"/>
    <w:tmpl w:val="30383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FD0A48"/>
    <w:multiLevelType w:val="multilevel"/>
    <w:tmpl w:val="44222990"/>
    <w:lvl w:ilvl="0">
      <w:start w:val="1"/>
      <w:numFmt w:val="bullet"/>
      <w:lvlText w:val="•"/>
      <w:lvlJc w:val="left"/>
      <w:rPr>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9391C10"/>
    <w:multiLevelType w:val="hybridMultilevel"/>
    <w:tmpl w:val="6F42B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750948"/>
    <w:multiLevelType w:val="hybridMultilevel"/>
    <w:tmpl w:val="7C3210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6D04C2"/>
    <w:multiLevelType w:val="hybridMultilevel"/>
    <w:tmpl w:val="DB6698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694CF1"/>
    <w:multiLevelType w:val="hybridMultilevel"/>
    <w:tmpl w:val="6D7E14DC"/>
    <w:lvl w:ilvl="0" w:tplc="B5CCF68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3B90A71"/>
    <w:multiLevelType w:val="multilevel"/>
    <w:tmpl w:val="976A38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53D2FE0"/>
    <w:multiLevelType w:val="hybridMultilevel"/>
    <w:tmpl w:val="B38ED7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BD2623"/>
    <w:multiLevelType w:val="multilevel"/>
    <w:tmpl w:val="59CA1FCC"/>
    <w:lvl w:ilvl="0">
      <w:start w:val="1"/>
      <w:numFmt w:val="lowerLetter"/>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992597E"/>
    <w:multiLevelType w:val="multilevel"/>
    <w:tmpl w:val="F77A99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AAB62F7"/>
    <w:multiLevelType w:val="hybridMultilevel"/>
    <w:tmpl w:val="591CDAB2"/>
    <w:lvl w:ilvl="0" w:tplc="97E6ED7E">
      <w:start w:val="1"/>
      <w:numFmt w:val="lowerLetter"/>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AE52C50"/>
    <w:multiLevelType w:val="multilevel"/>
    <w:tmpl w:val="72E424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B707F0F"/>
    <w:multiLevelType w:val="hybridMultilevel"/>
    <w:tmpl w:val="CB340A76"/>
    <w:lvl w:ilvl="0" w:tplc="041F0011">
      <w:start w:val="1"/>
      <w:numFmt w:val="decimal"/>
      <w:lvlText w:val="%1)"/>
      <w:lvlJc w:val="left"/>
      <w:pPr>
        <w:ind w:left="502"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3D494E60"/>
    <w:multiLevelType w:val="hybridMultilevel"/>
    <w:tmpl w:val="5984A378"/>
    <w:lvl w:ilvl="0" w:tplc="CDB430CC">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4185558B"/>
    <w:multiLevelType w:val="hybridMultilevel"/>
    <w:tmpl w:val="198212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DF75C6"/>
    <w:multiLevelType w:val="hybridMultilevel"/>
    <w:tmpl w:val="F11C7D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82458C3"/>
    <w:multiLevelType w:val="hybridMultilevel"/>
    <w:tmpl w:val="D0AA91A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555BAA"/>
    <w:multiLevelType w:val="hybridMultilevel"/>
    <w:tmpl w:val="89C4CE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C1A55A5"/>
    <w:multiLevelType w:val="multilevel"/>
    <w:tmpl w:val="A8BCC5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0B86361"/>
    <w:multiLevelType w:val="hybridMultilevel"/>
    <w:tmpl w:val="7F428618"/>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123741E"/>
    <w:multiLevelType w:val="hybridMultilevel"/>
    <w:tmpl w:val="E7C4CD7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FD6F9D"/>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36507A4"/>
    <w:multiLevelType w:val="hybridMultilevel"/>
    <w:tmpl w:val="B45A92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2D0F05"/>
    <w:multiLevelType w:val="hybridMultilevel"/>
    <w:tmpl w:val="AE20879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D012E3"/>
    <w:multiLevelType w:val="hybridMultilevel"/>
    <w:tmpl w:val="6B24B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2E193D"/>
    <w:multiLevelType w:val="hybridMultilevel"/>
    <w:tmpl w:val="032890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9E14D16"/>
    <w:multiLevelType w:val="multilevel"/>
    <w:tmpl w:val="ED52E70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5F3675F9"/>
    <w:multiLevelType w:val="multilevel"/>
    <w:tmpl w:val="F784123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68C231CF"/>
    <w:multiLevelType w:val="multilevel"/>
    <w:tmpl w:val="1D3E20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D5810FA"/>
    <w:multiLevelType w:val="hybridMultilevel"/>
    <w:tmpl w:val="18EC82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A46BCD"/>
    <w:multiLevelType w:val="multilevel"/>
    <w:tmpl w:val="B40EEC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F5E41D6"/>
    <w:multiLevelType w:val="hybridMultilevel"/>
    <w:tmpl w:val="2ACE731E"/>
    <w:lvl w:ilvl="0" w:tplc="D110E1D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AF5B38"/>
    <w:multiLevelType w:val="multilevel"/>
    <w:tmpl w:val="748CBA1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2F736FC"/>
    <w:multiLevelType w:val="multilevel"/>
    <w:tmpl w:val="383E1B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76E8779E"/>
    <w:multiLevelType w:val="hybridMultilevel"/>
    <w:tmpl w:val="94BA243A"/>
    <w:lvl w:ilvl="0" w:tplc="041F0009">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6" w15:restartNumberingAfterBreak="0">
    <w:nsid w:val="776077EC"/>
    <w:multiLevelType w:val="hybridMultilevel"/>
    <w:tmpl w:val="9F529A8A"/>
    <w:lvl w:ilvl="0" w:tplc="1186AE72">
      <w:start w:val="1"/>
      <w:numFmt w:val="lowerLetter"/>
      <w:lvlText w:val="%1)"/>
      <w:lvlJc w:val="left"/>
      <w:pPr>
        <w:ind w:left="720" w:hanging="360"/>
      </w:pPr>
      <w:rPr>
        <w:rFonts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15:restartNumberingAfterBreak="0">
    <w:nsid w:val="7F1509E9"/>
    <w:multiLevelType w:val="hybridMultilevel"/>
    <w:tmpl w:val="5CEACF60"/>
    <w:lvl w:ilvl="0" w:tplc="2E3C19F4">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29"/>
  </w:num>
  <w:num w:numId="4">
    <w:abstractNumId w:val="39"/>
  </w:num>
  <w:num w:numId="5">
    <w:abstractNumId w:val="12"/>
  </w:num>
  <w:num w:numId="6">
    <w:abstractNumId w:val="38"/>
  </w:num>
  <w:num w:numId="7">
    <w:abstractNumId w:val="6"/>
  </w:num>
  <w:num w:numId="8">
    <w:abstractNumId w:val="20"/>
  </w:num>
  <w:num w:numId="9">
    <w:abstractNumId w:val="17"/>
  </w:num>
  <w:num w:numId="10">
    <w:abstractNumId w:val="8"/>
  </w:num>
  <w:num w:numId="11">
    <w:abstractNumId w:val="22"/>
  </w:num>
  <w:num w:numId="12">
    <w:abstractNumId w:val="1"/>
  </w:num>
  <w:num w:numId="13">
    <w:abstractNumId w:val="35"/>
  </w:num>
  <w:num w:numId="14">
    <w:abstractNumId w:val="23"/>
  </w:num>
  <w:num w:numId="15">
    <w:abstractNumId w:val="16"/>
  </w:num>
  <w:num w:numId="16">
    <w:abstractNumId w:val="36"/>
  </w:num>
  <w:num w:numId="17">
    <w:abstractNumId w:val="0"/>
  </w:num>
  <w:num w:numId="18">
    <w:abstractNumId w:val="32"/>
  </w:num>
  <w:num w:numId="19">
    <w:abstractNumId w:val="19"/>
  </w:num>
  <w:num w:numId="20">
    <w:abstractNumId w:val="41"/>
  </w:num>
  <w:num w:numId="21">
    <w:abstractNumId w:val="37"/>
  </w:num>
  <w:num w:numId="22">
    <w:abstractNumId w:val="3"/>
  </w:num>
  <w:num w:numId="23">
    <w:abstractNumId w:val="11"/>
  </w:num>
  <w:num w:numId="24">
    <w:abstractNumId w:val="46"/>
  </w:num>
  <w:num w:numId="25">
    <w:abstractNumId w:val="30"/>
  </w:num>
  <w:num w:numId="26">
    <w:abstractNumId w:val="21"/>
  </w:num>
  <w:num w:numId="27">
    <w:abstractNumId w:val="24"/>
  </w:num>
  <w:num w:numId="28">
    <w:abstractNumId w:val="45"/>
  </w:num>
  <w:num w:numId="29">
    <w:abstractNumId w:val="14"/>
  </w:num>
  <w:num w:numId="30">
    <w:abstractNumId w:val="47"/>
  </w:num>
  <w:num w:numId="31">
    <w:abstractNumId w:val="31"/>
  </w:num>
  <w:num w:numId="32">
    <w:abstractNumId w:val="18"/>
  </w:num>
  <w:num w:numId="33">
    <w:abstractNumId w:val="34"/>
  </w:num>
  <w:num w:numId="34">
    <w:abstractNumId w:val="27"/>
  </w:num>
  <w:num w:numId="35">
    <w:abstractNumId w:val="5"/>
  </w:num>
  <w:num w:numId="36">
    <w:abstractNumId w:val="25"/>
  </w:num>
  <w:num w:numId="37">
    <w:abstractNumId w:val="15"/>
  </w:num>
  <w:num w:numId="38">
    <w:abstractNumId w:val="26"/>
  </w:num>
  <w:num w:numId="39">
    <w:abstractNumId w:val="40"/>
  </w:num>
  <w:num w:numId="40">
    <w:abstractNumId w:val="9"/>
  </w:num>
  <w:num w:numId="41">
    <w:abstractNumId w:val="42"/>
  </w:num>
  <w:num w:numId="42">
    <w:abstractNumId w:val="33"/>
  </w:num>
  <w:num w:numId="43">
    <w:abstractNumId w:val="10"/>
  </w:num>
  <w:num w:numId="44">
    <w:abstractNumId w:val="13"/>
  </w:num>
  <w:num w:numId="45">
    <w:abstractNumId w:val="2"/>
  </w:num>
  <w:num w:numId="46">
    <w:abstractNumId w:val="4"/>
  </w:num>
  <w:num w:numId="47">
    <w:abstractNumId w:val="7"/>
  </w:num>
  <w:num w:numId="4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0FE"/>
    <w:rsid w:val="00001C6D"/>
    <w:rsid w:val="00016167"/>
    <w:rsid w:val="00016410"/>
    <w:rsid w:val="00017FFE"/>
    <w:rsid w:val="00025B53"/>
    <w:rsid w:val="00040525"/>
    <w:rsid w:val="00043FD7"/>
    <w:rsid w:val="00044C28"/>
    <w:rsid w:val="0006532B"/>
    <w:rsid w:val="00071707"/>
    <w:rsid w:val="00077FD5"/>
    <w:rsid w:val="00086540"/>
    <w:rsid w:val="0009759A"/>
    <w:rsid w:val="000B4643"/>
    <w:rsid w:val="000B4E34"/>
    <w:rsid w:val="000B72F6"/>
    <w:rsid w:val="000C7772"/>
    <w:rsid w:val="000E3DA6"/>
    <w:rsid w:val="00176534"/>
    <w:rsid w:val="0019522A"/>
    <w:rsid w:val="00195486"/>
    <w:rsid w:val="001A21E3"/>
    <w:rsid w:val="001B6006"/>
    <w:rsid w:val="001C020E"/>
    <w:rsid w:val="001D4AE2"/>
    <w:rsid w:val="001E23B5"/>
    <w:rsid w:val="001E2F49"/>
    <w:rsid w:val="0020004F"/>
    <w:rsid w:val="0021094E"/>
    <w:rsid w:val="00211A8E"/>
    <w:rsid w:val="00225250"/>
    <w:rsid w:val="00225426"/>
    <w:rsid w:val="00243E39"/>
    <w:rsid w:val="00255AAD"/>
    <w:rsid w:val="00255B2F"/>
    <w:rsid w:val="002600A0"/>
    <w:rsid w:val="00263D28"/>
    <w:rsid w:val="002640B0"/>
    <w:rsid w:val="00266662"/>
    <w:rsid w:val="00273D7B"/>
    <w:rsid w:val="002839F9"/>
    <w:rsid w:val="00294F14"/>
    <w:rsid w:val="00295F7A"/>
    <w:rsid w:val="002A1AAA"/>
    <w:rsid w:val="002A4967"/>
    <w:rsid w:val="002A6ACF"/>
    <w:rsid w:val="002B178C"/>
    <w:rsid w:val="002B48C3"/>
    <w:rsid w:val="002E751E"/>
    <w:rsid w:val="002F7353"/>
    <w:rsid w:val="00306BCA"/>
    <w:rsid w:val="003259C6"/>
    <w:rsid w:val="003276A4"/>
    <w:rsid w:val="0033508D"/>
    <w:rsid w:val="00347E87"/>
    <w:rsid w:val="0036425C"/>
    <w:rsid w:val="00371CC9"/>
    <w:rsid w:val="003764BD"/>
    <w:rsid w:val="003A1F62"/>
    <w:rsid w:val="003A7437"/>
    <w:rsid w:val="003B30EA"/>
    <w:rsid w:val="003E69B2"/>
    <w:rsid w:val="003E7CF3"/>
    <w:rsid w:val="0040473E"/>
    <w:rsid w:val="00410B3B"/>
    <w:rsid w:val="004257D1"/>
    <w:rsid w:val="0043727A"/>
    <w:rsid w:val="0043767E"/>
    <w:rsid w:val="00460610"/>
    <w:rsid w:val="00461D31"/>
    <w:rsid w:val="004A1F10"/>
    <w:rsid w:val="004A1F13"/>
    <w:rsid w:val="004B30A2"/>
    <w:rsid w:val="004B58A8"/>
    <w:rsid w:val="004C1D00"/>
    <w:rsid w:val="004C1EDA"/>
    <w:rsid w:val="004C31FC"/>
    <w:rsid w:val="004C5344"/>
    <w:rsid w:val="004E25A8"/>
    <w:rsid w:val="004F03F9"/>
    <w:rsid w:val="004F3E27"/>
    <w:rsid w:val="00510752"/>
    <w:rsid w:val="00517A56"/>
    <w:rsid w:val="005216E7"/>
    <w:rsid w:val="00522E58"/>
    <w:rsid w:val="0055128B"/>
    <w:rsid w:val="005527BF"/>
    <w:rsid w:val="00557170"/>
    <w:rsid w:val="00573DB4"/>
    <w:rsid w:val="005760FE"/>
    <w:rsid w:val="00584C3A"/>
    <w:rsid w:val="00597BF2"/>
    <w:rsid w:val="005A127F"/>
    <w:rsid w:val="005B215A"/>
    <w:rsid w:val="005C68CC"/>
    <w:rsid w:val="005D0274"/>
    <w:rsid w:val="005D37E0"/>
    <w:rsid w:val="005E1B38"/>
    <w:rsid w:val="005F1DEB"/>
    <w:rsid w:val="005F613C"/>
    <w:rsid w:val="00602174"/>
    <w:rsid w:val="0060534A"/>
    <w:rsid w:val="006115BC"/>
    <w:rsid w:val="006346F0"/>
    <w:rsid w:val="00644D5B"/>
    <w:rsid w:val="00646867"/>
    <w:rsid w:val="006517DF"/>
    <w:rsid w:val="00671844"/>
    <w:rsid w:val="00683B8F"/>
    <w:rsid w:val="006A44C9"/>
    <w:rsid w:val="006A4AF1"/>
    <w:rsid w:val="006A6061"/>
    <w:rsid w:val="006C4140"/>
    <w:rsid w:val="006E3F10"/>
    <w:rsid w:val="006F521B"/>
    <w:rsid w:val="00714EC9"/>
    <w:rsid w:val="007177A6"/>
    <w:rsid w:val="0072040E"/>
    <w:rsid w:val="00737805"/>
    <w:rsid w:val="00747C0A"/>
    <w:rsid w:val="007A02F3"/>
    <w:rsid w:val="007A4D99"/>
    <w:rsid w:val="007B5A5D"/>
    <w:rsid w:val="007B5EB5"/>
    <w:rsid w:val="007D6F80"/>
    <w:rsid w:val="00814EC2"/>
    <w:rsid w:val="008157E0"/>
    <w:rsid w:val="00817A8C"/>
    <w:rsid w:val="00821D4F"/>
    <w:rsid w:val="00831D61"/>
    <w:rsid w:val="00844F7A"/>
    <w:rsid w:val="0085620E"/>
    <w:rsid w:val="00866831"/>
    <w:rsid w:val="00871018"/>
    <w:rsid w:val="008729F8"/>
    <w:rsid w:val="008942B8"/>
    <w:rsid w:val="008970E3"/>
    <w:rsid w:val="008C2750"/>
    <w:rsid w:val="008D3AF6"/>
    <w:rsid w:val="008E1ECA"/>
    <w:rsid w:val="008F45E2"/>
    <w:rsid w:val="00901CB8"/>
    <w:rsid w:val="0090200F"/>
    <w:rsid w:val="0092362B"/>
    <w:rsid w:val="0092611E"/>
    <w:rsid w:val="00927161"/>
    <w:rsid w:val="00930ABF"/>
    <w:rsid w:val="0096641D"/>
    <w:rsid w:val="00977B8E"/>
    <w:rsid w:val="00980355"/>
    <w:rsid w:val="00987DC2"/>
    <w:rsid w:val="009A23CB"/>
    <w:rsid w:val="009A516E"/>
    <w:rsid w:val="009A5CFB"/>
    <w:rsid w:val="009C48F3"/>
    <w:rsid w:val="009C4A63"/>
    <w:rsid w:val="009C4E25"/>
    <w:rsid w:val="009C6588"/>
    <w:rsid w:val="009D264B"/>
    <w:rsid w:val="009D6762"/>
    <w:rsid w:val="00A13AC9"/>
    <w:rsid w:val="00A13D9E"/>
    <w:rsid w:val="00A45676"/>
    <w:rsid w:val="00A4601B"/>
    <w:rsid w:val="00A86489"/>
    <w:rsid w:val="00A9339F"/>
    <w:rsid w:val="00AA3182"/>
    <w:rsid w:val="00AA7333"/>
    <w:rsid w:val="00AB3C68"/>
    <w:rsid w:val="00AE2387"/>
    <w:rsid w:val="00AE6ED5"/>
    <w:rsid w:val="00AF1016"/>
    <w:rsid w:val="00B01920"/>
    <w:rsid w:val="00B02A55"/>
    <w:rsid w:val="00B2063F"/>
    <w:rsid w:val="00B27BFB"/>
    <w:rsid w:val="00B35FA1"/>
    <w:rsid w:val="00B65F3C"/>
    <w:rsid w:val="00B91CBE"/>
    <w:rsid w:val="00B9264C"/>
    <w:rsid w:val="00BA1971"/>
    <w:rsid w:val="00BA3402"/>
    <w:rsid w:val="00BA5FEF"/>
    <w:rsid w:val="00BA76A4"/>
    <w:rsid w:val="00BC3DB9"/>
    <w:rsid w:val="00BC664C"/>
    <w:rsid w:val="00BD3064"/>
    <w:rsid w:val="00BF4CEC"/>
    <w:rsid w:val="00C02130"/>
    <w:rsid w:val="00C022C0"/>
    <w:rsid w:val="00C02FBD"/>
    <w:rsid w:val="00C0683C"/>
    <w:rsid w:val="00C246F4"/>
    <w:rsid w:val="00C27A56"/>
    <w:rsid w:val="00C30A72"/>
    <w:rsid w:val="00C311B2"/>
    <w:rsid w:val="00C43037"/>
    <w:rsid w:val="00C54FFB"/>
    <w:rsid w:val="00C64377"/>
    <w:rsid w:val="00C94672"/>
    <w:rsid w:val="00CA3C2B"/>
    <w:rsid w:val="00CB15EA"/>
    <w:rsid w:val="00CE02E9"/>
    <w:rsid w:val="00CE4CE6"/>
    <w:rsid w:val="00D1521B"/>
    <w:rsid w:val="00D2392C"/>
    <w:rsid w:val="00D32202"/>
    <w:rsid w:val="00D36280"/>
    <w:rsid w:val="00D41498"/>
    <w:rsid w:val="00D47C14"/>
    <w:rsid w:val="00D51630"/>
    <w:rsid w:val="00D658C8"/>
    <w:rsid w:val="00D6601C"/>
    <w:rsid w:val="00D71468"/>
    <w:rsid w:val="00D8057B"/>
    <w:rsid w:val="00D84920"/>
    <w:rsid w:val="00DB7575"/>
    <w:rsid w:val="00DC40E7"/>
    <w:rsid w:val="00DD01CE"/>
    <w:rsid w:val="00DD279D"/>
    <w:rsid w:val="00DD5B0F"/>
    <w:rsid w:val="00DF36FF"/>
    <w:rsid w:val="00E03563"/>
    <w:rsid w:val="00E06099"/>
    <w:rsid w:val="00E2251C"/>
    <w:rsid w:val="00E3115C"/>
    <w:rsid w:val="00E422B8"/>
    <w:rsid w:val="00E424BF"/>
    <w:rsid w:val="00E44EC1"/>
    <w:rsid w:val="00E53829"/>
    <w:rsid w:val="00E62057"/>
    <w:rsid w:val="00E6322D"/>
    <w:rsid w:val="00E71297"/>
    <w:rsid w:val="00E71652"/>
    <w:rsid w:val="00E75308"/>
    <w:rsid w:val="00E77A1D"/>
    <w:rsid w:val="00E77DD8"/>
    <w:rsid w:val="00E821E8"/>
    <w:rsid w:val="00E82849"/>
    <w:rsid w:val="00E83067"/>
    <w:rsid w:val="00E946B5"/>
    <w:rsid w:val="00EA32A1"/>
    <w:rsid w:val="00EA5D2D"/>
    <w:rsid w:val="00EA6B12"/>
    <w:rsid w:val="00EB1CBF"/>
    <w:rsid w:val="00EB5A9A"/>
    <w:rsid w:val="00EC1BC0"/>
    <w:rsid w:val="00EC2EA4"/>
    <w:rsid w:val="00EE7300"/>
    <w:rsid w:val="00EF77A1"/>
    <w:rsid w:val="00F03CAC"/>
    <w:rsid w:val="00F04463"/>
    <w:rsid w:val="00F1196D"/>
    <w:rsid w:val="00F230B4"/>
    <w:rsid w:val="00F414F1"/>
    <w:rsid w:val="00F42AA5"/>
    <w:rsid w:val="00F47511"/>
    <w:rsid w:val="00F52ED6"/>
    <w:rsid w:val="00F847FF"/>
    <w:rsid w:val="00F90907"/>
    <w:rsid w:val="00F91203"/>
    <w:rsid w:val="00FB3CEA"/>
    <w:rsid w:val="00FC00BE"/>
    <w:rsid w:val="00FC3960"/>
    <w:rsid w:val="00FD264B"/>
    <w:rsid w:val="00FE4692"/>
    <w:rsid w:val="00FE5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E2674A"/>
  <w15:docId w15:val="{BB363ED5-4A2E-4D73-B20D-D487D0AB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8F"/>
    <w:pPr>
      <w:spacing w:after="200" w:line="276" w:lineRule="auto"/>
    </w:pPr>
    <w:rPr>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F4CEC"/>
    <w:pPr>
      <w:ind w:left="720"/>
      <w:contextualSpacing/>
    </w:pPr>
  </w:style>
  <w:style w:type="paragraph" w:customStyle="1" w:styleId="ListeParagraf1">
    <w:name w:val="Liste Paragraf1"/>
    <w:basedOn w:val="Normal"/>
    <w:uiPriority w:val="99"/>
    <w:rsid w:val="00F1196D"/>
    <w:pPr>
      <w:ind w:left="720"/>
      <w:contextualSpacing/>
    </w:pPr>
  </w:style>
  <w:style w:type="paragraph" w:customStyle="1" w:styleId="Default">
    <w:name w:val="Default"/>
    <w:uiPriority w:val="99"/>
    <w:rsid w:val="00E71297"/>
    <w:pPr>
      <w:autoSpaceDE w:val="0"/>
      <w:autoSpaceDN w:val="0"/>
      <w:adjustRightInd w:val="0"/>
    </w:pPr>
    <w:rPr>
      <w:rFonts w:ascii="Tahoma" w:hAnsi="Tahoma" w:cs="Tahoma"/>
      <w:color w:val="000000"/>
      <w:sz w:val="24"/>
      <w:szCs w:val="24"/>
      <w:lang w:val="tr-TR" w:eastAsia="tr-TR"/>
    </w:rPr>
  </w:style>
  <w:style w:type="paragraph" w:styleId="stBilgi">
    <w:name w:val="header"/>
    <w:basedOn w:val="Normal"/>
    <w:link w:val="stBilgiChar"/>
    <w:uiPriority w:val="99"/>
    <w:semiHidden/>
    <w:rsid w:val="009C48F3"/>
    <w:pPr>
      <w:tabs>
        <w:tab w:val="center" w:pos="4536"/>
        <w:tab w:val="right" w:pos="9072"/>
      </w:tabs>
      <w:spacing w:after="0" w:line="240" w:lineRule="auto"/>
    </w:pPr>
  </w:style>
  <w:style w:type="character" w:customStyle="1" w:styleId="stBilgiChar">
    <w:name w:val="Üst Bilgi Char"/>
    <w:link w:val="stBilgi"/>
    <w:uiPriority w:val="99"/>
    <w:semiHidden/>
    <w:locked/>
    <w:rsid w:val="009C48F3"/>
    <w:rPr>
      <w:rFonts w:cs="Times New Roman"/>
    </w:rPr>
  </w:style>
  <w:style w:type="paragraph" w:styleId="AltBilgi">
    <w:name w:val="footer"/>
    <w:basedOn w:val="Normal"/>
    <w:link w:val="AltBilgiChar"/>
    <w:uiPriority w:val="99"/>
    <w:rsid w:val="009C48F3"/>
    <w:pPr>
      <w:tabs>
        <w:tab w:val="center" w:pos="4536"/>
        <w:tab w:val="right" w:pos="9072"/>
      </w:tabs>
      <w:spacing w:after="0" w:line="240" w:lineRule="auto"/>
    </w:pPr>
  </w:style>
  <w:style w:type="character" w:customStyle="1" w:styleId="AltBilgiChar">
    <w:name w:val="Alt Bilgi Char"/>
    <w:link w:val="AltBilgi"/>
    <w:uiPriority w:val="99"/>
    <w:locked/>
    <w:rsid w:val="009C48F3"/>
    <w:rPr>
      <w:rFonts w:cs="Times New Roman"/>
    </w:rPr>
  </w:style>
  <w:style w:type="table" w:styleId="TabloKlavuzu">
    <w:name w:val="Table Grid"/>
    <w:basedOn w:val="NormalTablo"/>
    <w:uiPriority w:val="99"/>
    <w:rsid w:val="0021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FC00BE"/>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FC00BE"/>
    <w:rPr>
      <w:rFonts w:ascii="Tahoma" w:hAnsi="Tahoma" w:cs="Tahoma"/>
      <w:sz w:val="16"/>
      <w:szCs w:val="16"/>
    </w:rPr>
  </w:style>
  <w:style w:type="paragraph" w:styleId="AralkYok">
    <w:name w:val="No Spacing"/>
    <w:uiPriority w:val="99"/>
    <w:qFormat/>
    <w:rsid w:val="00EF77A1"/>
    <w:rPr>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807306">
      <w:marLeft w:val="0"/>
      <w:marRight w:val="0"/>
      <w:marTop w:val="0"/>
      <w:marBottom w:val="0"/>
      <w:divBdr>
        <w:top w:val="none" w:sz="0" w:space="0" w:color="auto"/>
        <w:left w:val="none" w:sz="0" w:space="0" w:color="auto"/>
        <w:bottom w:val="none" w:sz="0" w:space="0" w:color="auto"/>
        <w:right w:val="none" w:sz="0" w:space="0" w:color="auto"/>
      </w:divBdr>
    </w:div>
    <w:div w:id="1658807307">
      <w:marLeft w:val="0"/>
      <w:marRight w:val="0"/>
      <w:marTop w:val="0"/>
      <w:marBottom w:val="0"/>
      <w:divBdr>
        <w:top w:val="none" w:sz="0" w:space="0" w:color="auto"/>
        <w:left w:val="none" w:sz="0" w:space="0" w:color="auto"/>
        <w:bottom w:val="none" w:sz="0" w:space="0" w:color="auto"/>
        <w:right w:val="none" w:sz="0" w:space="0" w:color="auto"/>
      </w:divBdr>
    </w:div>
    <w:div w:id="1658807308">
      <w:marLeft w:val="0"/>
      <w:marRight w:val="0"/>
      <w:marTop w:val="0"/>
      <w:marBottom w:val="0"/>
      <w:divBdr>
        <w:top w:val="none" w:sz="0" w:space="0" w:color="auto"/>
        <w:left w:val="none" w:sz="0" w:space="0" w:color="auto"/>
        <w:bottom w:val="none" w:sz="0" w:space="0" w:color="auto"/>
        <w:right w:val="none" w:sz="0" w:space="0" w:color="auto"/>
      </w:divBdr>
    </w:div>
    <w:div w:id="1658807309">
      <w:marLeft w:val="0"/>
      <w:marRight w:val="0"/>
      <w:marTop w:val="0"/>
      <w:marBottom w:val="0"/>
      <w:divBdr>
        <w:top w:val="none" w:sz="0" w:space="0" w:color="auto"/>
        <w:left w:val="none" w:sz="0" w:space="0" w:color="auto"/>
        <w:bottom w:val="none" w:sz="0" w:space="0" w:color="auto"/>
        <w:right w:val="none" w:sz="0" w:space="0" w:color="auto"/>
      </w:divBdr>
    </w:div>
    <w:div w:id="1658807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5696-F9D2-435B-B18C-510E0CDF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ARTUKLU  BELEDİYESİ</dc:title>
  <dc:subject/>
  <dc:creator>user</dc:creator>
  <cp:keywords/>
  <dc:description/>
  <cp:lastModifiedBy>Windows User</cp:lastModifiedBy>
  <cp:revision>4</cp:revision>
  <cp:lastPrinted>2015-05-13T12:25:00Z</cp:lastPrinted>
  <dcterms:created xsi:type="dcterms:W3CDTF">2018-04-18T06:43:00Z</dcterms:created>
  <dcterms:modified xsi:type="dcterms:W3CDTF">2018-05-24T12:06:00Z</dcterms:modified>
</cp:coreProperties>
</file>